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</w:p>
    <w:p w:rsidR="001C6FC4" w:rsidRPr="003931F8" w:rsidRDefault="001C6FC4" w:rsidP="001C6FC4">
      <w:pPr>
        <w:spacing w:after="200" w:line="276" w:lineRule="auto"/>
        <w:jc w:val="center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eastAsia="Calibri" w:hAnsi="Book Antiqua"/>
          <w:noProof/>
          <w:szCs w:val="24"/>
        </w:rPr>
        <w:drawing>
          <wp:inline distT="0" distB="0" distL="0" distR="0">
            <wp:extent cx="3977640" cy="1164590"/>
            <wp:effectExtent l="19050" t="0" r="3810" b="0"/>
            <wp:docPr id="1" name="Immagine 1" descr="C:\Users\Perlina\funzione strumentale lavoro\Courses 2015   CLILedu_files\ERASMUS+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lina\funzione strumentale lavoro\Courses 2015   CLILedu_files\ERASMUS+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 xml:space="preserve">ISTITUTO </w:t>
      </w:r>
      <w:proofErr w:type="spellStart"/>
      <w:r w:rsidRPr="003931F8">
        <w:rPr>
          <w:rFonts w:ascii="Book Antiqua" w:hAnsi="Book Antiqua"/>
          <w:b/>
          <w:i/>
          <w:szCs w:val="24"/>
        </w:rPr>
        <w:t>DI</w:t>
      </w:r>
      <w:proofErr w:type="spellEnd"/>
      <w:r w:rsidRPr="003931F8">
        <w:rPr>
          <w:rFonts w:ascii="Book Antiqua" w:hAnsi="Book Antiqua"/>
          <w:b/>
          <w:i/>
          <w:szCs w:val="24"/>
        </w:rPr>
        <w:t xml:space="preserve"> ISTRUZONE SUPERIORE "FERMI"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 xml:space="preserve">- Via C. Pisacane </w:t>
      </w:r>
      <w:proofErr w:type="spellStart"/>
      <w:r w:rsidRPr="003931F8">
        <w:rPr>
          <w:rFonts w:ascii="Book Antiqua" w:hAnsi="Book Antiqua"/>
          <w:szCs w:val="24"/>
        </w:rPr>
        <w:t>c.da</w:t>
      </w:r>
      <w:proofErr w:type="spellEnd"/>
      <w:r w:rsidRPr="003931F8">
        <w:rPr>
          <w:rFonts w:ascii="Book Antiqua" w:hAnsi="Book Antiqua"/>
          <w:szCs w:val="24"/>
        </w:rPr>
        <w:t xml:space="preserve">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8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1C6FC4" w:rsidRPr="00041B64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87463B" w:rsidRDefault="0087463B" w:rsidP="00FF3132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</w:rPr>
        <w:t xml:space="preserve">                               </w:t>
      </w:r>
      <w:r w:rsidR="001C6FC4">
        <w:rPr>
          <w:rFonts w:eastAsia="Times New Roman"/>
          <w:snapToGrid/>
        </w:rPr>
        <w:t xml:space="preserve">Relazione </w:t>
      </w:r>
    </w:p>
    <w:p w:rsidR="0087463B" w:rsidRPr="0087463B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</w:rPr>
        <w:t xml:space="preserve">sul monitoraggio </w:t>
      </w:r>
      <w:r w:rsidR="001B57E7">
        <w:rPr>
          <w:rFonts w:eastAsia="Times New Roman"/>
          <w:snapToGrid/>
        </w:rPr>
        <w:t xml:space="preserve">dell’impatto </w:t>
      </w:r>
      <w:r w:rsidR="0087463B">
        <w:rPr>
          <w:rFonts w:eastAsia="Times New Roman"/>
          <w:snapToGrid/>
        </w:rPr>
        <w:t>a</w:t>
      </w:r>
      <w:r w:rsidR="00E52DA4">
        <w:rPr>
          <w:rFonts w:eastAsia="Times New Roman"/>
          <w:snapToGrid/>
        </w:rPr>
        <w:t xml:space="preserve"> medio</w:t>
      </w:r>
      <w:r w:rsidR="0087463B">
        <w:rPr>
          <w:rFonts w:eastAsia="Times New Roman"/>
          <w:snapToGrid/>
        </w:rPr>
        <w:t xml:space="preserve"> t</w:t>
      </w:r>
      <w:r w:rsidR="00E52DA4">
        <w:rPr>
          <w:rFonts w:eastAsia="Times New Roman"/>
          <w:snapToGrid/>
        </w:rPr>
        <w:t>ermine</w:t>
      </w:r>
    </w:p>
    <w:p w:rsidR="00E52DA4" w:rsidRPr="00D91B9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  <w:lang w:val="en-US"/>
        </w:rPr>
      </w:pPr>
      <w:r w:rsidRPr="00E52DA4">
        <w:rPr>
          <w:rFonts w:eastAsia="Times New Roman"/>
          <w:snapToGrid/>
        </w:rPr>
        <w:t xml:space="preserve"> </w:t>
      </w:r>
      <w:r w:rsidR="0087463B">
        <w:rPr>
          <w:rFonts w:eastAsia="Times New Roman"/>
          <w:snapToGrid/>
        </w:rPr>
        <w:t xml:space="preserve">                </w:t>
      </w:r>
      <w:proofErr w:type="spellStart"/>
      <w:r w:rsidRPr="00D91B94">
        <w:rPr>
          <w:rFonts w:eastAsia="Times New Roman"/>
          <w:snapToGrid/>
          <w:lang w:val="en-US"/>
        </w:rPr>
        <w:t>progetto</w:t>
      </w:r>
      <w:proofErr w:type="spellEnd"/>
      <w:r w:rsidRPr="00D91B94">
        <w:rPr>
          <w:rFonts w:eastAsia="Times New Roman"/>
          <w:snapToGrid/>
          <w:lang w:val="en-US"/>
        </w:rPr>
        <w:t xml:space="preserve"> Erasmus Plus KA1</w:t>
      </w:r>
      <w:r w:rsidR="00E52DA4" w:rsidRPr="00D91B94">
        <w:rPr>
          <w:rFonts w:eastAsia="Times New Roman"/>
          <w:snapToGrid/>
          <w:lang w:val="en-US"/>
        </w:rPr>
        <w:t>,</w:t>
      </w:r>
      <w:r w:rsidRPr="00D91B94">
        <w:rPr>
          <w:rFonts w:eastAsia="Times New Roman"/>
          <w:snapToGrid/>
          <w:lang w:val="en-US"/>
        </w:rPr>
        <w:t xml:space="preserve"> </w:t>
      </w:r>
    </w:p>
    <w:p w:rsidR="001C6FC4" w:rsidRPr="00D91B94" w:rsidRDefault="00E52DA4" w:rsidP="001C6FC4">
      <w:pPr>
        <w:pStyle w:val="Titologrande"/>
        <w:widowControl/>
        <w:ind w:right="-5388"/>
        <w:jc w:val="left"/>
        <w:rPr>
          <w:rFonts w:eastAsia="Times New Roman"/>
          <w:snapToGrid/>
          <w:lang w:val="en-US"/>
        </w:rPr>
      </w:pPr>
      <w:r w:rsidRPr="00D91B94">
        <w:rPr>
          <w:rFonts w:eastAsia="Times New Roman"/>
          <w:snapToGrid/>
          <w:lang w:val="en-US"/>
        </w:rPr>
        <w:t xml:space="preserve">                          </w:t>
      </w:r>
      <w:r w:rsidR="001C6FC4" w:rsidRPr="00D91B94">
        <w:rPr>
          <w:rFonts w:eastAsia="Times New Roman"/>
          <w:snapToGrid/>
          <w:lang w:val="en-US"/>
        </w:rPr>
        <w:t>school staff mobil</w:t>
      </w:r>
      <w:r w:rsidRPr="00D91B94">
        <w:rPr>
          <w:rFonts w:eastAsia="Times New Roman"/>
          <w:snapToGrid/>
          <w:lang w:val="en-US"/>
        </w:rPr>
        <w:t>it</w:t>
      </w:r>
      <w:r w:rsidR="001C6FC4" w:rsidRPr="00D91B94">
        <w:rPr>
          <w:rFonts w:eastAsia="Times New Roman"/>
          <w:snapToGrid/>
          <w:lang w:val="en-US"/>
        </w:rPr>
        <w:t>y</w:t>
      </w:r>
    </w:p>
    <w:p w:rsidR="001C6FC4" w:rsidRPr="00041B64" w:rsidRDefault="00FF3132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 w:rsidRPr="00D91B94">
        <w:rPr>
          <w:rFonts w:eastAsia="Times New Roman"/>
          <w:snapToGrid/>
          <w:lang w:val="en-US"/>
        </w:rPr>
        <w:t xml:space="preserve">                  </w:t>
      </w:r>
      <w:r w:rsidR="001C6FC4" w:rsidRPr="00041B64">
        <w:rPr>
          <w:rFonts w:eastAsia="Times New Roman"/>
          <w:snapToGrid/>
        </w:rPr>
        <w:t>“Per dei nuovi cittadini europei”</w:t>
      </w:r>
    </w:p>
    <w:p w:rsidR="001C6FC4" w:rsidRPr="0087463B" w:rsidRDefault="0087463B" w:rsidP="0087463B">
      <w:pPr>
        <w:pStyle w:val="Titolo2"/>
        <w:jc w:val="center"/>
        <w:rPr>
          <w:rFonts w:eastAsia="Times New Roman" w:cs="Times New Roman"/>
        </w:rPr>
      </w:pPr>
      <w:r w:rsidRPr="00252224">
        <w:rPr>
          <w:rFonts w:ascii="Baskerville Old Face" w:hAnsi="Baskerville Old Face" w:cs="Times"/>
          <w:sz w:val="32"/>
          <w:szCs w:val="32"/>
        </w:rPr>
        <w:t>Accordo n.</w:t>
      </w:r>
      <w:r w:rsidRPr="00AB6B19">
        <w:rPr>
          <w:rFonts w:eastAsia="Times New Roman" w:cs="Times New Roman"/>
        </w:rPr>
        <w:t>2014_1_IT02_KA101_000949</w:t>
      </w:r>
    </w:p>
    <w:p w:rsidR="001C6FC4" w:rsidRPr="00CC7979" w:rsidRDefault="001C6FC4" w:rsidP="001C6FC4">
      <w:pPr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Pr="00D57000" w:rsidRDefault="001C6FC4" w:rsidP="001C6FC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1C6FC4" w:rsidRPr="00CC7979" w:rsidTr="00D630BF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C4" w:rsidRPr="00CC7979" w:rsidRDefault="003501F4" w:rsidP="00D630BF">
            <w:pPr>
              <w:pStyle w:val="Titolo1"/>
              <w:shd w:val="clear" w:color="auto" w:fill="056E9B"/>
              <w:tabs>
                <w:tab w:val="num" w:pos="540"/>
              </w:tabs>
              <w:spacing w:before="240" w:after="60"/>
              <w:jc w:val="left"/>
              <w:rPr>
                <w:rFonts w:ascii="Arial" w:hAnsi="Arial" w:cs="Arial"/>
                <w:caps/>
                <w:lang w:val="es-ES" w:eastAsia="es-ES"/>
              </w:rPr>
            </w:pPr>
            <w:r w:rsidRPr="003501F4">
              <w:rPr>
                <w:caps/>
                <w:color w:val="auto"/>
              </w:rPr>
              <w:lastRenderedPageBreak/>
              <w:t xml:space="preserve">istituto </w:t>
            </w:r>
            <w:r w:rsidR="001B57E7">
              <w:rPr>
                <w:caps/>
                <w:color w:val="auto"/>
              </w:rPr>
              <w:t>Coinvolto</w:t>
            </w:r>
          </w:p>
          <w:p w:rsidR="001C6FC4" w:rsidRPr="00CC7979" w:rsidRDefault="001C6FC4" w:rsidP="00D630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1C6FC4" w:rsidRPr="003501F4" w:rsidRDefault="001C6FC4" w:rsidP="00D630BF">
            <w:pPr>
              <w:jc w:val="left"/>
              <w:rPr>
                <w:b/>
                <w:sz w:val="28"/>
                <w:szCs w:val="28"/>
              </w:rPr>
            </w:pPr>
            <w:r w:rsidRPr="003501F4">
              <w:rPr>
                <w:b/>
                <w:sz w:val="28"/>
                <w:szCs w:val="28"/>
              </w:rPr>
              <w:t xml:space="preserve">ISTITUTO </w:t>
            </w:r>
            <w:proofErr w:type="spellStart"/>
            <w:r w:rsidRPr="003501F4">
              <w:rPr>
                <w:b/>
                <w:sz w:val="28"/>
                <w:szCs w:val="28"/>
              </w:rPr>
              <w:t>DI</w:t>
            </w:r>
            <w:proofErr w:type="spellEnd"/>
            <w:r w:rsidRPr="003501F4">
              <w:rPr>
                <w:b/>
                <w:sz w:val="28"/>
                <w:szCs w:val="28"/>
              </w:rPr>
              <w:t xml:space="preserve"> ISTRUZIONE SUPERIORE “E. Fermi</w:t>
            </w:r>
          </w:p>
          <w:p w:rsidR="001C6FC4" w:rsidRPr="00CC7979" w:rsidRDefault="001C6FC4" w:rsidP="00D630BF">
            <w:pPr>
              <w:ind w:right="-1005"/>
              <w:jc w:val="left"/>
              <w:rPr>
                <w:rFonts w:ascii="Verdana" w:hAnsi="Verdana" w:cs="Verdana"/>
                <w:szCs w:val="24"/>
                <w:lang w:eastAsia="en-GB"/>
              </w:rPr>
            </w:pP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1C6FC4" w:rsidRPr="003501F4" w:rsidTr="00D630BF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B4404" w:rsidRPr="003501F4" w:rsidRDefault="005B4404" w:rsidP="005B4404">
                  <w:pPr>
                    <w:pStyle w:val="Titolo2"/>
                    <w:spacing w:before="120" w:after="12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</w:pPr>
                  <w:r w:rsidRPr="003501F4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  <w:t>Sez. A - dati strutturali</w:t>
                  </w:r>
                </w:p>
                <w:p w:rsidR="005B4404" w:rsidRDefault="009E09B6" w:rsidP="005B4404">
                  <w:pPr>
                    <w:pStyle w:val="Titolo3"/>
                    <w:spacing w:before="240"/>
                    <w:ind w:left="0" w:firstLine="0"/>
                    <w:rPr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Beneficiari: 21             Sesso: M 3</w:t>
                  </w:r>
                  <w:r w:rsidR="005B4404" w:rsidRPr="003501F4">
                    <w:rPr>
                      <w:b w:val="0"/>
                      <w:bCs/>
                      <w:szCs w:val="24"/>
                    </w:rPr>
                    <w:tab/>
                  </w:r>
                  <w:r w:rsidR="005B4404" w:rsidRPr="003501F4">
                    <w:rPr>
                      <w:szCs w:val="24"/>
                    </w:rPr>
                    <w:t xml:space="preserve">F </w:t>
                  </w:r>
                  <w:r w:rsidR="0004567D">
                    <w:rPr>
                      <w:bCs/>
                      <w:szCs w:val="24"/>
                    </w:rPr>
                    <w:t>19</w:t>
                  </w:r>
                </w:p>
                <w:p w:rsidR="009E09B6" w:rsidRDefault="009E09B6" w:rsidP="009E09B6">
                  <w:r>
                    <w:t>Dirigente Scolastico</w:t>
                  </w:r>
                  <w:r w:rsidR="0027331C">
                    <w:t>: 1</w:t>
                  </w:r>
                </w:p>
                <w:p w:rsidR="009E09B6" w:rsidRPr="009E09B6" w:rsidRDefault="009E09B6" w:rsidP="009E09B6">
                  <w:r>
                    <w:t xml:space="preserve">Docenti: 20   </w:t>
                  </w:r>
                </w:p>
                <w:p w:rsidR="005B4404" w:rsidRPr="003501F4" w:rsidRDefault="005B4404" w:rsidP="005B4404">
                  <w:pPr>
                    <w:rPr>
                      <w:b/>
                      <w:szCs w:val="24"/>
                    </w:rPr>
                  </w:pPr>
                  <w:r w:rsidRPr="003501F4">
                    <w:rPr>
                      <w:b/>
                      <w:szCs w:val="24"/>
                    </w:rPr>
                    <w:t xml:space="preserve">Discipline insegnate    </w:t>
                  </w:r>
                </w:p>
                <w:p w:rsidR="005B4404" w:rsidRDefault="009E09B6" w:rsidP="003501F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Non linguistiche:  9  Linguistiche: 11</w:t>
                  </w:r>
                  <w:r w:rsidR="005B4404" w:rsidRPr="003501F4">
                    <w:rPr>
                      <w:b/>
                      <w:szCs w:val="24"/>
                    </w:rPr>
                    <w:t xml:space="preserve"> </w:t>
                  </w:r>
                </w:p>
                <w:p w:rsidR="009E09B6" w:rsidRPr="003501F4" w:rsidRDefault="009E09B6" w:rsidP="003501F4">
                  <w:pPr>
                    <w:rPr>
                      <w:b/>
                      <w:szCs w:val="24"/>
                    </w:rPr>
                  </w:pPr>
                </w:p>
                <w:p w:rsidR="001C6FC4" w:rsidRDefault="00767DEB" w:rsidP="00D630BF">
                  <w:pPr>
                    <w:jc w:val="left"/>
                    <w:rPr>
                      <w:b/>
                      <w:szCs w:val="24"/>
                      <w:lang w:eastAsia="en-GB"/>
                    </w:rPr>
                  </w:pPr>
                  <w:r>
                    <w:rPr>
                      <w:b/>
                      <w:szCs w:val="24"/>
                      <w:lang w:eastAsia="en-GB"/>
                    </w:rPr>
                    <w:t>23</w:t>
                  </w:r>
                  <w:r w:rsidR="003501F4">
                    <w:rPr>
                      <w:b/>
                      <w:szCs w:val="24"/>
                      <w:lang w:eastAsia="en-GB"/>
                    </w:rPr>
                    <w:t xml:space="preserve"> </w:t>
                  </w:r>
                  <w:r w:rsidR="001C6FC4" w:rsidRPr="003501F4">
                    <w:rPr>
                      <w:b/>
                      <w:szCs w:val="24"/>
                      <w:lang w:eastAsia="en-GB"/>
                    </w:rPr>
                    <w:t>mobilità</w:t>
                  </w:r>
                  <w:r w:rsidR="0027331C">
                    <w:rPr>
                      <w:b/>
                      <w:szCs w:val="24"/>
                      <w:lang w:eastAsia="en-GB"/>
                    </w:rPr>
                    <w:t xml:space="preserve"> realizzate</w:t>
                  </w:r>
                </w:p>
                <w:p w:rsidR="0008760C" w:rsidRPr="00767DEB" w:rsidRDefault="00322678" w:rsidP="00767DEB">
                  <w:pPr>
                    <w:numPr>
                      <w:ilvl w:val="0"/>
                      <w:numId w:val="10"/>
                    </w:num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10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in </w:t>
                  </w: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Inghilterra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</w:t>
                  </w:r>
                  <w:r w:rsidR="0027331C">
                    <w:rPr>
                      <w:b/>
                      <w:szCs w:val="24"/>
                      <w:lang w:eastAsia="en-GB"/>
                    </w:rPr>
                    <w:t xml:space="preserve">( otto 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dal 4 al 18 dicembre 2014 e </w:t>
                  </w:r>
                  <w:r w:rsidR="0027331C">
                    <w:rPr>
                      <w:b/>
                      <w:szCs w:val="24"/>
                      <w:lang w:eastAsia="en-GB"/>
                    </w:rPr>
                    <w:t xml:space="preserve">due 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>dal 2 al 22 agosto 2015</w:t>
                  </w:r>
                  <w:r w:rsidR="0027331C">
                    <w:rPr>
                      <w:b/>
                      <w:szCs w:val="24"/>
                      <w:lang w:eastAsia="en-GB"/>
                    </w:rPr>
                    <w:t>)</w:t>
                  </w:r>
                  <w:r w:rsidR="00767DEB">
                    <w:rPr>
                      <w:b/>
                      <w:szCs w:val="24"/>
                      <w:lang w:eastAsia="en-GB"/>
                    </w:rPr>
                    <w:t xml:space="preserve"> corso di lingua inglese</w:t>
                  </w:r>
                </w:p>
                <w:p w:rsidR="0008760C" w:rsidRPr="00767DEB" w:rsidRDefault="00322678" w:rsidP="00767DEB">
                  <w:pPr>
                    <w:numPr>
                      <w:ilvl w:val="0"/>
                      <w:numId w:val="10"/>
                    </w:num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5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 in </w:t>
                  </w: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Finlandia ed Estonia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dall’8 al 15 marzo 2015</w:t>
                  </w:r>
                  <w:r w:rsidR="00767DEB">
                    <w:rPr>
                      <w:b/>
                      <w:szCs w:val="24"/>
                      <w:lang w:eastAsia="en-GB"/>
                    </w:rPr>
                    <w:t>, c</w:t>
                  </w:r>
                  <w:r w:rsidR="00767DEB" w:rsidRPr="003501F4">
                    <w:rPr>
                      <w:b/>
                      <w:szCs w:val="24"/>
                      <w:lang w:eastAsia="en-GB"/>
                    </w:rPr>
                    <w:t xml:space="preserve">orso di </w:t>
                  </w:r>
                  <w:proofErr w:type="spellStart"/>
                  <w:r w:rsidR="00767DEB" w:rsidRPr="003501F4">
                    <w:rPr>
                      <w:b/>
                      <w:szCs w:val="24"/>
                      <w:lang w:eastAsia="en-GB"/>
                    </w:rPr>
                    <w:t>benchmarking</w:t>
                  </w:r>
                  <w:proofErr w:type="spellEnd"/>
                </w:p>
                <w:p w:rsidR="0008760C" w:rsidRPr="00767DEB" w:rsidRDefault="00322678" w:rsidP="00767DEB">
                  <w:pPr>
                    <w:numPr>
                      <w:ilvl w:val="0"/>
                      <w:numId w:val="10"/>
                    </w:num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3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 in </w:t>
                  </w: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Lituania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dall’8 al 17 Aprile 2015</w:t>
                  </w:r>
                  <w:r w:rsidR="00767DEB">
                    <w:rPr>
                      <w:b/>
                      <w:szCs w:val="24"/>
                      <w:lang w:eastAsia="en-GB"/>
                    </w:rPr>
                    <w:t xml:space="preserve">, </w:t>
                  </w:r>
                  <w:r w:rsidR="001B57E7">
                    <w:rPr>
                      <w:b/>
                      <w:szCs w:val="24"/>
                      <w:lang w:eastAsia="en-GB"/>
                    </w:rPr>
                    <w:t xml:space="preserve">job </w:t>
                  </w:r>
                  <w:proofErr w:type="spellStart"/>
                  <w:r w:rsidR="001B57E7">
                    <w:rPr>
                      <w:b/>
                      <w:szCs w:val="24"/>
                      <w:lang w:eastAsia="en-GB"/>
                    </w:rPr>
                    <w:t>shadowing</w:t>
                  </w:r>
                  <w:proofErr w:type="spellEnd"/>
                </w:p>
                <w:p w:rsidR="0008760C" w:rsidRPr="00767DEB" w:rsidRDefault="00322678" w:rsidP="00767DEB">
                  <w:pPr>
                    <w:numPr>
                      <w:ilvl w:val="0"/>
                      <w:numId w:val="10"/>
                    </w:num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3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 in </w:t>
                  </w: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>Svezia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 dal 22 Aprile al 1 maggio 2015</w:t>
                  </w:r>
                  <w:r w:rsidR="00767DEB">
                    <w:rPr>
                      <w:b/>
                      <w:szCs w:val="24"/>
                      <w:lang w:eastAsia="en-GB"/>
                    </w:rPr>
                    <w:t xml:space="preserve">, job </w:t>
                  </w:r>
                  <w:proofErr w:type="spellStart"/>
                  <w:r w:rsidR="00767DEB">
                    <w:rPr>
                      <w:b/>
                      <w:szCs w:val="24"/>
                      <w:lang w:eastAsia="en-GB"/>
                    </w:rPr>
                    <w:t>shadowing</w:t>
                  </w:r>
                  <w:proofErr w:type="spellEnd"/>
                </w:p>
                <w:p w:rsidR="001C6FC4" w:rsidRPr="001B57E7" w:rsidRDefault="00322678" w:rsidP="00D630BF">
                  <w:pPr>
                    <w:numPr>
                      <w:ilvl w:val="0"/>
                      <w:numId w:val="10"/>
                    </w:num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 xml:space="preserve">2 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 xml:space="preserve">in </w:t>
                  </w:r>
                  <w:r w:rsidRPr="00767DEB">
                    <w:rPr>
                      <w:b/>
                      <w:bCs/>
                      <w:szCs w:val="24"/>
                      <w:lang w:eastAsia="en-GB"/>
                    </w:rPr>
                    <w:t xml:space="preserve">Finlandia </w:t>
                  </w:r>
                  <w:r w:rsidRPr="00767DEB">
                    <w:rPr>
                      <w:b/>
                      <w:szCs w:val="24"/>
                      <w:lang w:eastAsia="en-GB"/>
                    </w:rPr>
                    <w:t>dal 16 al 22 agosto 2015</w:t>
                  </w:r>
                  <w:r w:rsidR="001B57E7">
                    <w:rPr>
                      <w:b/>
                      <w:szCs w:val="24"/>
                      <w:lang w:eastAsia="en-GB"/>
                    </w:rPr>
                    <w:t>, corso metodologia CLIL</w:t>
                  </w:r>
                </w:p>
              </w:tc>
            </w:tr>
          </w:tbl>
          <w:p w:rsidR="001C6FC4" w:rsidRPr="00CC7979" w:rsidRDefault="001C6FC4" w:rsidP="00D630BF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1C6FC4" w:rsidRDefault="001C6FC4" w:rsidP="001C6FC4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1C6FC4" w:rsidRPr="003501F4" w:rsidRDefault="001B57E7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iniziativa </w:t>
      </w:r>
      <w:r w:rsidR="001C6FC4" w:rsidRPr="003501F4">
        <w:rPr>
          <w:rFonts w:ascii="Times New Roman" w:hAnsi="Times New Roman"/>
          <w:caps/>
          <w:sz w:val="28"/>
          <w:szCs w:val="28"/>
        </w:rPr>
        <w:t xml:space="preserve"> </w:t>
      </w:r>
      <w:proofErr w:type="spellStart"/>
      <w:r w:rsidR="001C6FC4" w:rsidRPr="003501F4">
        <w:rPr>
          <w:rFonts w:ascii="Times New Roman" w:hAnsi="Times New Roman"/>
          <w:caps/>
          <w:sz w:val="28"/>
          <w:szCs w:val="28"/>
        </w:rPr>
        <w:t>di</w:t>
      </w:r>
      <w:proofErr w:type="spellEnd"/>
      <w:r w:rsidR="001C6FC4" w:rsidRPr="003501F4">
        <w:rPr>
          <w:rFonts w:ascii="Times New Roman" w:hAnsi="Times New Roman"/>
          <w:caps/>
          <w:sz w:val="28"/>
          <w:szCs w:val="28"/>
        </w:rPr>
        <w:t xml:space="preserve"> monitoraggio </w:t>
      </w:r>
      <w:r w:rsidR="00D91B94">
        <w:rPr>
          <w:rFonts w:ascii="Times New Roman" w:hAnsi="Times New Roman"/>
          <w:caps/>
          <w:sz w:val="28"/>
          <w:szCs w:val="28"/>
        </w:rPr>
        <w:t>Impatto a</w:t>
      </w:r>
      <w:r>
        <w:rPr>
          <w:rFonts w:ascii="Times New Roman" w:hAnsi="Times New Roman"/>
          <w:caps/>
          <w:sz w:val="28"/>
          <w:szCs w:val="28"/>
        </w:rPr>
        <w:t xml:space="preserve"> medio Termine</w:t>
      </w:r>
    </w:p>
    <w:p w:rsidR="007718C3" w:rsidRDefault="001B57E7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>
        <w:rPr>
          <w:rFonts w:ascii="Times New Roman" w:eastAsia="Times New Roman" w:hAnsi="Times New Roman"/>
          <w:b w:val="0"/>
          <w:snapToGrid/>
          <w:sz w:val="28"/>
          <w:szCs w:val="28"/>
        </w:rPr>
        <w:t>L’iniziative di monitoraggio è s</w:t>
      </w:r>
      <w:r w:rsidR="00BE6C29">
        <w:rPr>
          <w:rFonts w:ascii="Times New Roman" w:eastAsia="Times New Roman" w:hAnsi="Times New Roman"/>
          <w:b w:val="0"/>
          <w:snapToGrid/>
          <w:sz w:val="28"/>
          <w:szCs w:val="28"/>
        </w:rPr>
        <w:t>tata effettuata a fine novembre 2015</w:t>
      </w:r>
      <w:r w:rsidR="007718C3">
        <w:rPr>
          <w:rFonts w:ascii="Times New Roman" w:eastAsia="Times New Roman" w:hAnsi="Times New Roman"/>
          <w:b w:val="0"/>
          <w:snapToGrid/>
          <w:sz w:val="28"/>
          <w:szCs w:val="28"/>
        </w:rPr>
        <w:t>, ad alcuni mesi dal</w:t>
      </w:r>
    </w:p>
    <w:p w:rsidR="001C6FC4" w:rsidRPr="003501F4" w:rsidRDefault="007718C3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>
        <w:rPr>
          <w:rFonts w:ascii="Times New Roman" w:eastAsia="Times New Roman" w:hAnsi="Times New Roman"/>
          <w:b w:val="0"/>
          <w:snapToGrid/>
          <w:sz w:val="28"/>
          <w:szCs w:val="28"/>
        </w:rPr>
        <w:t>rientro dalla mobilità all’estero</w:t>
      </w:r>
      <w:r w:rsidR="001C6FC4"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. 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1C6FC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Qui di seguito i risultati dei questionari</w:t>
      </w:r>
      <w:r w:rsidR="002543F7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 pervenuti</w:t>
      </w:r>
    </w:p>
    <w:p w:rsidR="007718C3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7718C3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7718C3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7718C3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7718C3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7718C3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7718C3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7718C3" w:rsidRPr="004B42F5" w:rsidRDefault="007718C3" w:rsidP="007718C3">
      <w:pPr>
        <w:jc w:val="center"/>
        <w:rPr>
          <w:b/>
          <w:sz w:val="28"/>
          <w:szCs w:val="28"/>
        </w:rPr>
      </w:pPr>
      <w:r w:rsidRPr="004B42F5">
        <w:rPr>
          <w:b/>
          <w:sz w:val="28"/>
          <w:szCs w:val="28"/>
        </w:rPr>
        <w:lastRenderedPageBreak/>
        <w:t>Questionario</w:t>
      </w:r>
      <w:r>
        <w:rPr>
          <w:b/>
          <w:sz w:val="28"/>
          <w:szCs w:val="28"/>
        </w:rPr>
        <w:t xml:space="preserve"> di monitoraggio</w:t>
      </w:r>
      <w:r w:rsidRPr="004B4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impatto </w:t>
      </w:r>
      <w:r w:rsidRPr="004B42F5"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 xml:space="preserve"> medio termine</w:t>
      </w:r>
    </w:p>
    <w:p w:rsidR="007718C3" w:rsidRPr="00AF6BE1" w:rsidRDefault="007718C3" w:rsidP="007718C3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850"/>
      </w:tblGrid>
      <w:tr w:rsidR="007718C3" w:rsidRPr="00E91641" w:rsidTr="00A37F72">
        <w:trPr>
          <w:cantSplit/>
        </w:trPr>
        <w:tc>
          <w:tcPr>
            <w:tcW w:w="5812" w:type="dxa"/>
            <w:vAlign w:val="center"/>
          </w:tcPr>
          <w:p w:rsidR="007718C3" w:rsidRPr="00AF6BE1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Pr="00776CE2" w:rsidRDefault="007718C3" w:rsidP="007718C3">
            <w:pPr>
              <w:pStyle w:val="Titolo"/>
              <w:numPr>
                <w:ilvl w:val="0"/>
                <w:numId w:val="11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76CE2">
              <w:rPr>
                <w:rFonts w:ascii="Times New Roman" w:hAnsi="Times New Roman"/>
                <w:b w:val="0"/>
                <w:szCs w:val="24"/>
              </w:rPr>
              <w:t>A distanza di alcuni mesi dalla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tua attività di formazione all’estero quanto ritieni che essa abbia inciso sulla </w:t>
            </w:r>
            <w:r w:rsidRPr="00776CE2">
              <w:rPr>
                <w:rFonts w:ascii="Times New Roman" w:hAnsi="Times New Roman"/>
                <w:b w:val="0"/>
                <w:szCs w:val="24"/>
              </w:rPr>
              <w:t xml:space="preserve"> motiva</w:t>
            </w:r>
            <w:r>
              <w:rPr>
                <w:rFonts w:ascii="Times New Roman" w:hAnsi="Times New Roman"/>
                <w:b w:val="0"/>
                <w:szCs w:val="24"/>
              </w:rPr>
              <w:t>zione nello svolgere il tuo lavoro</w:t>
            </w:r>
            <w:r w:rsidRPr="00776CE2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Pr="00E91641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Default="00A04B86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04B86" w:rsidRPr="00E91641" w:rsidRDefault="00A04B86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6" w:rsidRDefault="00A04B86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718C3" w:rsidRPr="00E91641" w:rsidRDefault="00A04B86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="002543F7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Default="0071166B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1166B" w:rsidRPr="00E91641" w:rsidRDefault="00DB2B00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7718C3" w:rsidRPr="00E91641" w:rsidTr="00A37F72">
        <w:trPr>
          <w:cantSplit/>
        </w:trPr>
        <w:tc>
          <w:tcPr>
            <w:tcW w:w="9639" w:type="dxa"/>
            <w:gridSpan w:val="8"/>
            <w:vAlign w:val="center"/>
          </w:tcPr>
          <w:p w:rsidR="007718C3" w:rsidRPr="00776CE2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718C3" w:rsidRPr="00E91641" w:rsidTr="00A37F72">
        <w:trPr>
          <w:cantSplit/>
          <w:trHeight w:val="109"/>
        </w:trPr>
        <w:tc>
          <w:tcPr>
            <w:tcW w:w="5812" w:type="dxa"/>
            <w:vAlign w:val="center"/>
          </w:tcPr>
          <w:p w:rsidR="007718C3" w:rsidRPr="00E91641" w:rsidRDefault="007718C3" w:rsidP="007718C3">
            <w:pPr>
              <w:pStyle w:val="Titolo"/>
              <w:numPr>
                <w:ilvl w:val="0"/>
                <w:numId w:val="11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C</w:t>
            </w:r>
            <w:r w:rsidRPr="00776CE2">
              <w:rPr>
                <w:rFonts w:ascii="Times New Roman" w:hAnsi="Times New Roman"/>
                <w:b w:val="0"/>
                <w:szCs w:val="24"/>
              </w:rPr>
              <w:t>ome giudichi il tuo livello di motivazione alla formazione permanente?</w:t>
            </w:r>
          </w:p>
        </w:tc>
        <w:tc>
          <w:tcPr>
            <w:tcW w:w="693" w:type="dxa"/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Default="00E22E2A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E22E2A" w:rsidRPr="00E91641" w:rsidRDefault="00E22E2A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="00DB2B00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3" w:rsidRDefault="00E22E2A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E22E2A" w:rsidRPr="00E91641" w:rsidRDefault="002543F7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718C3" w:rsidRPr="00E91641" w:rsidRDefault="007718C3" w:rsidP="00E832B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7718C3" w:rsidRPr="00E91641" w:rsidTr="00A37F72">
        <w:trPr>
          <w:cantSplit/>
        </w:trPr>
        <w:tc>
          <w:tcPr>
            <w:tcW w:w="9639" w:type="dxa"/>
            <w:gridSpan w:val="8"/>
            <w:vAlign w:val="center"/>
          </w:tcPr>
          <w:p w:rsidR="007718C3" w:rsidRPr="00E91641" w:rsidRDefault="007718C3" w:rsidP="00E832BB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718C3" w:rsidRPr="00E91641" w:rsidTr="00A37F72">
        <w:trPr>
          <w:cantSplit/>
        </w:trPr>
        <w:tc>
          <w:tcPr>
            <w:tcW w:w="9639" w:type="dxa"/>
            <w:gridSpan w:val="8"/>
            <w:vAlign w:val="center"/>
          </w:tcPr>
          <w:p w:rsidR="007718C3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7718C3">
            <w:pPr>
              <w:pStyle w:val="Titolo"/>
              <w:numPr>
                <w:ilvl w:val="0"/>
                <w:numId w:val="11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Hai seguito dei corsi di formazione e/o stai per seguirne dopo la mobilità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Erasmus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Plus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  <w:p w:rsidR="007718C3" w:rsidRDefault="00EE2BC9" w:rsidP="00EE2BC9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             X </w:t>
            </w:r>
            <w:r w:rsidR="007718C3">
              <w:rPr>
                <w:rFonts w:ascii="Times New Roman" w:hAnsi="Times New Roman"/>
                <w:b w:val="0"/>
                <w:szCs w:val="24"/>
              </w:rPr>
              <w:t xml:space="preserve">Si      </w:t>
            </w:r>
            <w:r>
              <w:rPr>
                <w:rFonts w:ascii="Times New Roman" w:hAnsi="Times New Roman"/>
                <w:b w:val="0"/>
                <w:szCs w:val="24"/>
              </w:rPr>
              <w:t>16</w:t>
            </w:r>
          </w:p>
          <w:p w:rsidR="007718C3" w:rsidRDefault="00EE2BC9" w:rsidP="00EE2BC9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             X </w:t>
            </w:r>
            <w:r w:rsidR="007718C3">
              <w:rPr>
                <w:rFonts w:ascii="Times New Roman" w:hAnsi="Times New Roman"/>
                <w:b w:val="0"/>
                <w:szCs w:val="24"/>
              </w:rPr>
              <w:t>No</w:t>
            </w:r>
            <w:r w:rsidR="00466C55">
              <w:rPr>
                <w:rFonts w:ascii="Times New Roman" w:hAnsi="Times New Roman"/>
                <w:b w:val="0"/>
                <w:szCs w:val="24"/>
              </w:rPr>
              <w:t xml:space="preserve">   4</w:t>
            </w:r>
          </w:p>
          <w:p w:rsidR="00466C55" w:rsidRDefault="007718C3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Se si, indica quali e quando.</w:t>
            </w:r>
          </w:p>
          <w:p w:rsidR="007718C3" w:rsidRDefault="005003F7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5003F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szCs w:val="24"/>
              </w:rPr>
              <w:t xml:space="preserve">: </w:t>
            </w:r>
            <w:r w:rsidR="00466C55">
              <w:rPr>
                <w:rFonts w:ascii="Times New Roman" w:hAnsi="Times New Roman"/>
                <w:b w:val="0"/>
                <w:szCs w:val="24"/>
              </w:rPr>
              <w:t xml:space="preserve">Corso di lingua inglese volto alla preparazione dell’esame di certificazione esterna </w:t>
            </w:r>
            <w:proofErr w:type="spellStart"/>
            <w:r w:rsidR="00466C55">
              <w:rPr>
                <w:rFonts w:ascii="Times New Roman" w:hAnsi="Times New Roman"/>
                <w:b w:val="0"/>
                <w:szCs w:val="24"/>
              </w:rPr>
              <w:t>Trinity</w:t>
            </w:r>
            <w:proofErr w:type="spellEnd"/>
            <w:r w:rsidR="00466C55">
              <w:rPr>
                <w:rFonts w:ascii="Times New Roman" w:hAnsi="Times New Roman"/>
                <w:b w:val="0"/>
                <w:szCs w:val="24"/>
              </w:rPr>
              <w:t xml:space="preserve"> B.2</w:t>
            </w:r>
          </w:p>
          <w:p w:rsidR="005003F7" w:rsidRDefault="005003F7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003F7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b w:val="0"/>
                <w:szCs w:val="24"/>
              </w:rPr>
              <w:t xml:space="preserve">: </w:t>
            </w:r>
            <w:r w:rsidR="0085566B">
              <w:rPr>
                <w:rFonts w:ascii="Times New Roman" w:hAnsi="Times New Roman"/>
                <w:b w:val="0"/>
                <w:szCs w:val="24"/>
              </w:rPr>
              <w:t>Micro seminario “</w:t>
            </w:r>
            <w:proofErr w:type="spellStart"/>
            <w:r w:rsidR="0085566B">
              <w:rPr>
                <w:rFonts w:ascii="Times New Roman" w:hAnsi="Times New Roman"/>
                <w:b w:val="0"/>
                <w:szCs w:val="24"/>
              </w:rPr>
              <w:t>Follow</w:t>
            </w:r>
            <w:proofErr w:type="spellEnd"/>
            <w:r w:rsidR="0085566B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="0085566B">
              <w:rPr>
                <w:rFonts w:ascii="Times New Roman" w:hAnsi="Times New Roman"/>
                <w:b w:val="0"/>
                <w:szCs w:val="24"/>
              </w:rPr>
              <w:t>eTwinning</w:t>
            </w:r>
            <w:proofErr w:type="spellEnd"/>
            <w:r w:rsidR="0085566B">
              <w:rPr>
                <w:rFonts w:ascii="Times New Roman" w:hAnsi="Times New Roman"/>
                <w:b w:val="0"/>
                <w:szCs w:val="24"/>
              </w:rPr>
              <w:t xml:space="preserve"> Calabria” sull</w:t>
            </w:r>
            <w:r>
              <w:rPr>
                <w:rFonts w:ascii="Times New Roman" w:hAnsi="Times New Roman"/>
                <w:b w:val="0"/>
                <w:szCs w:val="24"/>
              </w:rPr>
              <w:t xml:space="preserve">a nuova piattaforma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eTwinning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live</w:t>
            </w:r>
          </w:p>
          <w:p w:rsidR="005003F7" w:rsidRDefault="005003F7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0B0A62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b w:val="0"/>
                <w:szCs w:val="24"/>
              </w:rPr>
              <w:t xml:space="preserve">: </w:t>
            </w:r>
            <w:r w:rsidR="005E18E1">
              <w:rPr>
                <w:rFonts w:ascii="Times New Roman" w:hAnsi="Times New Roman"/>
                <w:b w:val="0"/>
                <w:szCs w:val="24"/>
              </w:rPr>
              <w:t>corso sulla m</w:t>
            </w:r>
            <w:r>
              <w:rPr>
                <w:rFonts w:ascii="Times New Roman" w:hAnsi="Times New Roman"/>
                <w:b w:val="0"/>
                <w:szCs w:val="24"/>
              </w:rPr>
              <w:t>etodologia CLIL</w:t>
            </w:r>
            <w:r w:rsidR="005E18E1">
              <w:rPr>
                <w:rFonts w:ascii="Times New Roman" w:hAnsi="Times New Roman"/>
                <w:b w:val="0"/>
                <w:szCs w:val="24"/>
              </w:rPr>
              <w:t xml:space="preserve"> (2 lo hanno già seguito, 6 stanno per farlo</w:t>
            </w:r>
            <w:r w:rsidR="00C41DB1">
              <w:rPr>
                <w:rFonts w:ascii="Times New Roman" w:hAnsi="Times New Roman"/>
                <w:b w:val="0"/>
                <w:szCs w:val="24"/>
              </w:rPr>
              <w:t>)</w:t>
            </w:r>
            <w:r w:rsidR="005E18E1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0B0A62" w:rsidRPr="00C22765" w:rsidRDefault="000B0A62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C22765"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C22765">
              <w:rPr>
                <w:rFonts w:ascii="Times New Roman" w:hAnsi="Times New Roman"/>
                <w:b w:val="0"/>
                <w:szCs w:val="24"/>
                <w:lang w:val="en-US"/>
              </w:rPr>
              <w:t xml:space="preserve">: </w:t>
            </w:r>
            <w:proofErr w:type="spellStart"/>
            <w:r w:rsidRPr="00C22765">
              <w:rPr>
                <w:rFonts w:ascii="Times New Roman" w:hAnsi="Times New Roman"/>
                <w:b w:val="0"/>
                <w:szCs w:val="24"/>
                <w:lang w:val="en-US"/>
              </w:rPr>
              <w:t>eTwinning</w:t>
            </w:r>
            <w:proofErr w:type="spellEnd"/>
            <w:r w:rsidRPr="00C22765">
              <w:rPr>
                <w:rFonts w:ascii="Times New Roman" w:hAnsi="Times New Roman"/>
                <w:b w:val="0"/>
                <w:szCs w:val="24"/>
                <w:lang w:val="en-US"/>
              </w:rPr>
              <w:t xml:space="preserve"> learning event “CLIL e </w:t>
            </w:r>
            <w:proofErr w:type="spellStart"/>
            <w:r w:rsidRPr="00C22765">
              <w:rPr>
                <w:rFonts w:ascii="Times New Roman" w:hAnsi="Times New Roman"/>
                <w:b w:val="0"/>
                <w:szCs w:val="24"/>
                <w:lang w:val="en-US"/>
              </w:rPr>
              <w:t>tecnologie</w:t>
            </w:r>
            <w:proofErr w:type="spellEnd"/>
            <w:r w:rsidRPr="00C22765">
              <w:rPr>
                <w:rFonts w:ascii="Times New Roman" w:hAnsi="Times New Roman"/>
                <w:b w:val="0"/>
                <w:szCs w:val="24"/>
                <w:lang w:val="en-US"/>
              </w:rPr>
              <w:t>”</w:t>
            </w:r>
          </w:p>
          <w:p w:rsidR="00024112" w:rsidRDefault="00024112" w:rsidP="00024112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24112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>Didattica e Insegnamento delle Lingue straniere</w:t>
            </w:r>
          </w:p>
          <w:p w:rsidR="00024112" w:rsidRPr="000B0A62" w:rsidRDefault="00024112" w:rsidP="00024112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24112">
              <w:rPr>
                <w:rFonts w:ascii="Times New Roman" w:hAnsi="Times New Roman"/>
                <w:szCs w:val="24"/>
              </w:rPr>
              <w:t>1:</w:t>
            </w:r>
            <w:r>
              <w:rPr>
                <w:rFonts w:ascii="Times New Roman" w:hAnsi="Times New Roman"/>
                <w:b w:val="0"/>
                <w:szCs w:val="24"/>
              </w:rPr>
              <w:t>Dimensione Europea dell’Educazione</w:t>
            </w:r>
          </w:p>
          <w:p w:rsidR="000659D9" w:rsidRPr="000B0A62" w:rsidRDefault="007D66E2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659D9" w:rsidRPr="000B0A62">
              <w:rPr>
                <w:rFonts w:ascii="Times New Roman" w:hAnsi="Times New Roman"/>
                <w:b w:val="0"/>
                <w:szCs w:val="24"/>
              </w:rPr>
              <w:t>: Corso di formazione sull’alternanza-lavoro</w:t>
            </w:r>
          </w:p>
          <w:p w:rsidR="000659D9" w:rsidRDefault="000659D9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0659D9">
              <w:rPr>
                <w:rFonts w:ascii="Times New Roman" w:hAnsi="Times New Roman"/>
                <w:szCs w:val="24"/>
              </w:rPr>
              <w:t>1: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Nuova ECDL</w:t>
            </w:r>
          </w:p>
          <w:p w:rsidR="000659D9" w:rsidRDefault="000659D9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0659D9">
              <w:rPr>
                <w:rFonts w:ascii="Times New Roman" w:hAnsi="Times New Roman"/>
                <w:szCs w:val="24"/>
              </w:rPr>
              <w:t>1: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Corso di lingua inglese volto alla preparazione dell’esame di certificazione esterna di livello B.1</w:t>
            </w:r>
          </w:p>
          <w:p w:rsidR="000659D9" w:rsidRDefault="0085566B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: Corso di formazione per la certificazione in didattica dell’italiano L2</w:t>
            </w:r>
          </w:p>
          <w:p w:rsidR="000B0A62" w:rsidRDefault="000D6B34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0D6B34">
              <w:rPr>
                <w:rFonts w:ascii="Times New Roman" w:hAnsi="Times New Roman"/>
                <w:szCs w:val="24"/>
              </w:rPr>
              <w:t>1:</w:t>
            </w:r>
            <w:r w:rsidRPr="000D6B34">
              <w:rPr>
                <w:rFonts w:ascii="Times New Roman" w:hAnsi="Times New Roman"/>
                <w:b w:val="0"/>
                <w:szCs w:val="24"/>
              </w:rPr>
              <w:t xml:space="preserve">Corso di formazione “Formare esperti per il </w:t>
            </w:r>
            <w:proofErr w:type="spellStart"/>
            <w:r w:rsidRPr="000D6B34">
              <w:rPr>
                <w:rFonts w:ascii="Times New Roman" w:hAnsi="Times New Roman"/>
                <w:b w:val="0"/>
                <w:szCs w:val="24"/>
              </w:rPr>
              <w:t>coaching</w:t>
            </w:r>
            <w:proofErr w:type="spellEnd"/>
            <w:r w:rsidRPr="000D6B34">
              <w:rPr>
                <w:rFonts w:ascii="Times New Roman" w:hAnsi="Times New Roman"/>
                <w:b w:val="0"/>
                <w:szCs w:val="24"/>
              </w:rPr>
              <w:t>”</w:t>
            </w:r>
          </w:p>
          <w:p w:rsidR="00EE2BC9" w:rsidRPr="00EE2BC9" w:rsidRDefault="00EE2BC9" w:rsidP="00466C55">
            <w:pPr>
              <w:pStyle w:val="Titolo"/>
              <w:spacing w:before="80" w:after="80"/>
              <w:jc w:val="left"/>
              <w:rPr>
                <w:rFonts w:ascii="Times New Roman" w:hAnsi="Times New Roman"/>
                <w:szCs w:val="24"/>
              </w:rPr>
            </w:pPr>
            <w:r w:rsidRPr="00EE2B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5660">
              <w:rPr>
                <w:rFonts w:ascii="Times New Roman" w:hAnsi="Times New Roman"/>
                <w:b w:val="0"/>
                <w:bCs/>
                <w:u w:val="single"/>
              </w:rPr>
              <w:t>Formazione Zanichelli in rete</w:t>
            </w:r>
            <w:r>
              <w:rPr>
                <w:rFonts w:ascii="Times New Roman" w:hAnsi="Times New Roman"/>
                <w:b w:val="0"/>
                <w:bCs/>
                <w:u w:val="single"/>
              </w:rPr>
              <w:t xml:space="preserve"> </w:t>
            </w:r>
            <w:r w:rsidRPr="00BC5660">
              <w:rPr>
                <w:rFonts w:ascii="Times New Roman" w:hAnsi="Times New Roman"/>
                <w:b w:val="0"/>
                <w:u w:val="single"/>
              </w:rPr>
              <w:t>Insegnare nella scuola digitale</w:t>
            </w:r>
            <w:r>
              <w:rPr>
                <w:rFonts w:ascii="Times New Roman" w:hAnsi="Times New Roman"/>
                <w:b w:val="0"/>
                <w:u w:val="single"/>
              </w:rPr>
              <w:t xml:space="preserve"> </w:t>
            </w:r>
            <w:r w:rsidRPr="00BC5660">
              <w:rPr>
                <w:rFonts w:ascii="Times New Roman" w:hAnsi="Times New Roman"/>
                <w:b w:val="0"/>
                <w:u w:val="single"/>
              </w:rPr>
              <w:t>Zanichelli editore</w:t>
            </w:r>
            <w:r>
              <w:rPr>
                <w:rFonts w:ascii="Times New Roman" w:hAnsi="Times New Roman"/>
                <w:b w:val="0"/>
                <w:u w:val="single"/>
              </w:rPr>
              <w:t xml:space="preserve"> </w:t>
            </w:r>
            <w:r w:rsidRPr="00BC5660">
              <w:rPr>
                <w:rFonts w:ascii="Times New Roman" w:hAnsi="Times New Roman"/>
                <w:b w:val="0"/>
                <w:u w:val="single"/>
              </w:rPr>
              <w:t>corso di formazione a distanza “Formazione in rete: Scuola superiore - Storia dell'arte livello avanzato”</w:t>
            </w:r>
          </w:p>
        </w:tc>
      </w:tr>
      <w:tr w:rsidR="007718C3" w:rsidRPr="00E91641" w:rsidTr="00A37F72">
        <w:trPr>
          <w:cantSplit/>
        </w:trPr>
        <w:tc>
          <w:tcPr>
            <w:tcW w:w="9639" w:type="dxa"/>
            <w:gridSpan w:val="8"/>
            <w:vAlign w:val="center"/>
          </w:tcPr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 xml:space="preserve">In caso di corsi di lingua: è stata conseguita una certificazione? </w:t>
            </w:r>
          </w:p>
          <w:p w:rsidR="007718C3" w:rsidRDefault="007718C3" w:rsidP="00E832BB">
            <w:pPr>
              <w:pStyle w:val="Titolo"/>
              <w:spacing w:before="80" w:after="8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522663" w:rsidP="00522663">
            <w:pPr>
              <w:pStyle w:val="Titolo"/>
              <w:spacing w:before="80" w:after="80"/>
              <w:ind w:left="10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X </w:t>
            </w:r>
            <w:r w:rsidR="007718C3">
              <w:rPr>
                <w:rFonts w:ascii="Times New Roman" w:hAnsi="Times New Roman"/>
                <w:b w:val="0"/>
                <w:szCs w:val="24"/>
              </w:rPr>
              <w:t xml:space="preserve">Si      </w:t>
            </w:r>
            <w:r>
              <w:rPr>
                <w:rFonts w:ascii="Times New Roman" w:hAnsi="Times New Roman"/>
                <w:b w:val="0"/>
                <w:szCs w:val="24"/>
              </w:rPr>
              <w:t>10</w:t>
            </w:r>
          </w:p>
          <w:p w:rsidR="007718C3" w:rsidRDefault="007718C3" w:rsidP="007718C3">
            <w:pPr>
              <w:pStyle w:val="Titolo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No</w:t>
            </w:r>
          </w:p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Se si, indica quale/quali livello/i.</w:t>
            </w:r>
          </w:p>
          <w:p w:rsidR="00913D87" w:rsidRDefault="00522663" w:rsidP="00522663">
            <w:pPr>
              <w:pStyle w:val="Titolo"/>
              <w:pBdr>
                <w:bottom w:val="single" w:sz="4" w:space="1" w:color="auto"/>
              </w:pBd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4: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Trinity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5, livello B1</w:t>
            </w:r>
          </w:p>
          <w:p w:rsidR="00522663" w:rsidRDefault="00913D87" w:rsidP="00522663">
            <w:pPr>
              <w:pStyle w:val="Titolo"/>
              <w:pBdr>
                <w:bottom w:val="single" w:sz="4" w:space="1" w:color="auto"/>
              </w:pBd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4: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Trinity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6</w:t>
            </w:r>
            <w:r w:rsidR="00522663">
              <w:rPr>
                <w:rFonts w:ascii="Times New Roman" w:hAnsi="Times New Roman"/>
                <w:b w:val="0"/>
                <w:szCs w:val="24"/>
              </w:rPr>
              <w:t>, livello B1</w:t>
            </w:r>
            <w:r>
              <w:rPr>
                <w:rFonts w:ascii="Times New Roman" w:hAnsi="Times New Roman"/>
                <w:b w:val="0"/>
                <w:szCs w:val="24"/>
              </w:rPr>
              <w:t>+</w:t>
            </w:r>
          </w:p>
          <w:p w:rsidR="00913D87" w:rsidRDefault="00913D87" w:rsidP="00522663">
            <w:pPr>
              <w:pStyle w:val="Titolo"/>
              <w:pBdr>
                <w:bottom w:val="single" w:sz="4" w:space="1" w:color="auto"/>
              </w:pBd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2: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Trinity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7, livello B2</w:t>
            </w:r>
          </w:p>
          <w:p w:rsidR="00522663" w:rsidRDefault="00522663" w:rsidP="00E832BB">
            <w:pPr>
              <w:pStyle w:val="Titolo"/>
              <w:pBdr>
                <w:bottom w:val="single" w:sz="4" w:space="1" w:color="auto"/>
              </w:pBd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pBdr>
                <w:bottom w:val="single" w:sz="4" w:space="1" w:color="auto"/>
              </w:pBd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7718C3">
            <w:pPr>
              <w:pStyle w:val="Titolo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Hai o stai per realizzare nelle tue classi dei moduli CLIL? (per i docenti disciplinari)</w:t>
            </w:r>
          </w:p>
          <w:p w:rsidR="007718C3" w:rsidRDefault="00913D87" w:rsidP="00913D87">
            <w:pPr>
              <w:pStyle w:val="Titolo"/>
              <w:spacing w:before="80" w:after="80"/>
              <w:ind w:left="10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913D87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7718C3">
              <w:rPr>
                <w:rFonts w:ascii="Times New Roman" w:hAnsi="Times New Roman"/>
                <w:b w:val="0"/>
                <w:szCs w:val="24"/>
              </w:rPr>
              <w:t xml:space="preserve">Si      </w:t>
            </w:r>
            <w:r w:rsidR="005E18E1">
              <w:rPr>
                <w:rFonts w:ascii="Times New Roman" w:hAnsi="Times New Roman"/>
                <w:b w:val="0"/>
                <w:szCs w:val="24"/>
              </w:rPr>
              <w:t>5</w:t>
            </w:r>
          </w:p>
          <w:p w:rsidR="007718C3" w:rsidRDefault="007718C3" w:rsidP="007718C3">
            <w:pPr>
              <w:pStyle w:val="Titolo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No</w:t>
            </w:r>
          </w:p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Se si, indica per quale disciplina e su quali argomenti.</w:t>
            </w:r>
          </w:p>
          <w:p w:rsidR="007718C3" w:rsidRDefault="00913D87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 di Storia dell’Arte (le avanguardie</w:t>
            </w:r>
            <w:r w:rsidR="00BD471F">
              <w:rPr>
                <w:rFonts w:ascii="Times New Roman" w:hAnsi="Times New Roman"/>
                <w:b w:val="0"/>
                <w:szCs w:val="24"/>
              </w:rPr>
              <w:t xml:space="preserve"> artistiche del ‘900</w:t>
            </w:r>
            <w:r>
              <w:rPr>
                <w:rFonts w:ascii="Times New Roman" w:hAnsi="Times New Roman"/>
                <w:b w:val="0"/>
                <w:szCs w:val="24"/>
              </w:rPr>
              <w:t>)</w:t>
            </w:r>
          </w:p>
          <w:p w:rsidR="00913D87" w:rsidRDefault="00913D87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 di Scienze</w:t>
            </w:r>
            <w:r w:rsidR="005E281F">
              <w:rPr>
                <w:rFonts w:ascii="Times New Roman" w:hAnsi="Times New Roman"/>
                <w:b w:val="0"/>
                <w:szCs w:val="24"/>
              </w:rPr>
              <w:t xml:space="preserve"> e Biologia(</w:t>
            </w:r>
            <w:r w:rsidR="00BD471F">
              <w:rPr>
                <w:rFonts w:ascii="Times New Roman" w:hAnsi="Times New Roman"/>
                <w:b w:val="0"/>
                <w:szCs w:val="24"/>
              </w:rPr>
              <w:t xml:space="preserve">tettonica delle placche, terremoti, </w:t>
            </w:r>
            <w:r w:rsidR="005E281F">
              <w:rPr>
                <w:rFonts w:ascii="Times New Roman" w:hAnsi="Times New Roman"/>
                <w:b w:val="0"/>
                <w:szCs w:val="24"/>
              </w:rPr>
              <w:t>le macromolecole biologiche)</w:t>
            </w:r>
          </w:p>
          <w:p w:rsidR="00913D87" w:rsidRDefault="00913D87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 di Matematica</w:t>
            </w:r>
            <w:r w:rsidR="005E281F">
              <w:rPr>
                <w:rFonts w:ascii="Times New Roman" w:hAnsi="Times New Roman"/>
                <w:b w:val="0"/>
                <w:szCs w:val="24"/>
              </w:rPr>
              <w:t xml:space="preserve"> (calcolo differenziale)</w:t>
            </w:r>
          </w:p>
          <w:p w:rsidR="007718C3" w:rsidRDefault="007718C3" w:rsidP="00E832BB">
            <w:pPr>
              <w:pStyle w:val="Titolo"/>
              <w:pBdr>
                <w:bottom w:val="single" w:sz="4" w:space="1" w:color="auto"/>
              </w:pBd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7718C3">
            <w:pPr>
              <w:pStyle w:val="Titolo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Utilizzi la piattaforma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eTwinning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?</w:t>
            </w:r>
          </w:p>
          <w:p w:rsidR="007718C3" w:rsidRDefault="007D66E2" w:rsidP="007D66E2">
            <w:pPr>
              <w:pStyle w:val="Titolo"/>
              <w:spacing w:before="80" w:after="80"/>
              <w:ind w:left="10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X </w:t>
            </w:r>
            <w:r w:rsidR="007718C3">
              <w:rPr>
                <w:rFonts w:ascii="Times New Roman" w:hAnsi="Times New Roman"/>
                <w:b w:val="0"/>
                <w:szCs w:val="24"/>
              </w:rPr>
              <w:t xml:space="preserve">Si    </w:t>
            </w:r>
            <w:r w:rsidR="00BB27CE">
              <w:rPr>
                <w:rFonts w:ascii="Times New Roman" w:hAnsi="Times New Roman"/>
                <w:b w:val="0"/>
                <w:szCs w:val="24"/>
              </w:rPr>
              <w:t>10</w:t>
            </w:r>
            <w:r w:rsidR="007718C3">
              <w:rPr>
                <w:rFonts w:ascii="Times New Roman" w:hAnsi="Times New Roman"/>
                <w:b w:val="0"/>
                <w:szCs w:val="24"/>
              </w:rPr>
              <w:t xml:space="preserve">  </w:t>
            </w:r>
          </w:p>
          <w:p w:rsidR="007718C3" w:rsidRDefault="007D66E2" w:rsidP="007D66E2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                 X </w:t>
            </w:r>
            <w:r w:rsidR="007718C3">
              <w:rPr>
                <w:rFonts w:ascii="Times New Roman" w:hAnsi="Times New Roman"/>
                <w:b w:val="0"/>
                <w:szCs w:val="24"/>
              </w:rPr>
              <w:t>No</w:t>
            </w:r>
            <w:r w:rsidR="00BB27CE">
              <w:rPr>
                <w:rFonts w:ascii="Times New Roman" w:hAnsi="Times New Roman"/>
                <w:b w:val="0"/>
                <w:szCs w:val="24"/>
              </w:rPr>
              <w:t xml:space="preserve"> 10</w:t>
            </w:r>
          </w:p>
          <w:p w:rsidR="007718C3" w:rsidRDefault="007718C3" w:rsidP="00E832BB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Se si, specificare se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eTwinning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è utilizzato per la formazione e/o per progetti d i gemellaggio e su quali tematiche.</w:t>
            </w:r>
          </w:p>
          <w:p w:rsidR="007718C3" w:rsidRDefault="007718C3" w:rsidP="00E832BB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BB27CE" w:rsidP="00E832BB">
            <w:pPr>
              <w:pStyle w:val="Titolo"/>
              <w:pBdr>
                <w:bottom w:val="single" w:sz="12" w:space="1" w:color="auto"/>
              </w:pBd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Per formazione (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webinar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learning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event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), progetti di gemellaggio elettronico</w:t>
            </w:r>
          </w:p>
          <w:p w:rsidR="007718C3" w:rsidRDefault="007718C3" w:rsidP="00E832BB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_______________________________________________________________________________</w:t>
            </w:r>
          </w:p>
          <w:p w:rsidR="007718C3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7718C3">
            <w:pPr>
              <w:pStyle w:val="Titolo"/>
              <w:numPr>
                <w:ilvl w:val="0"/>
                <w:numId w:val="11"/>
              </w:numPr>
              <w:spacing w:before="240" w:after="12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L’esperienza di formazione ti ha spinto ad adottare nuovi approcci didattici,  strumenti web 2.0 e in particolare strumenti di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elearning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?</w:t>
            </w:r>
          </w:p>
          <w:p w:rsidR="007718C3" w:rsidRDefault="00C22765" w:rsidP="00C22765">
            <w:pPr>
              <w:pStyle w:val="Titolo"/>
              <w:spacing w:before="80" w:after="80"/>
              <w:ind w:left="10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X </w:t>
            </w:r>
            <w:r w:rsidR="007718C3">
              <w:rPr>
                <w:rFonts w:ascii="Times New Roman" w:hAnsi="Times New Roman"/>
                <w:b w:val="0"/>
                <w:szCs w:val="24"/>
              </w:rPr>
              <w:t xml:space="preserve">Si      </w:t>
            </w:r>
            <w:r>
              <w:rPr>
                <w:rFonts w:ascii="Times New Roman" w:hAnsi="Times New Roman"/>
                <w:b w:val="0"/>
                <w:szCs w:val="24"/>
              </w:rPr>
              <w:t>15</w:t>
            </w:r>
          </w:p>
          <w:p w:rsidR="007718C3" w:rsidRDefault="00C22765" w:rsidP="001A56A7">
            <w:pPr>
              <w:pStyle w:val="Titolo"/>
              <w:spacing w:after="0"/>
              <w:ind w:left="10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X </w:t>
            </w:r>
            <w:r w:rsidR="007718C3">
              <w:rPr>
                <w:rFonts w:ascii="Times New Roman" w:hAnsi="Times New Roman"/>
                <w:b w:val="0"/>
                <w:szCs w:val="24"/>
              </w:rPr>
              <w:t>No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   2</w:t>
            </w:r>
          </w:p>
          <w:p w:rsidR="007718C3" w:rsidRDefault="007718C3" w:rsidP="001A56A7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Se si, puoi indicare quali e in quali classi?</w:t>
            </w:r>
          </w:p>
          <w:p w:rsidR="007718C3" w:rsidRDefault="00560289" w:rsidP="00C22765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8 </w:t>
            </w:r>
            <w:r w:rsidR="00C22765">
              <w:rPr>
                <w:rFonts w:ascii="Times New Roman" w:hAnsi="Times New Roman"/>
                <w:b w:val="0"/>
                <w:szCs w:val="24"/>
              </w:rPr>
              <w:t xml:space="preserve">Classe virtuale su </w:t>
            </w:r>
            <w:proofErr w:type="spellStart"/>
            <w:r w:rsidR="00C22765">
              <w:rPr>
                <w:rFonts w:ascii="Times New Roman" w:hAnsi="Times New Roman"/>
                <w:b w:val="0"/>
                <w:szCs w:val="24"/>
              </w:rPr>
              <w:t>Edmodo</w:t>
            </w:r>
            <w:proofErr w:type="spellEnd"/>
            <w:r w:rsidR="00C22765">
              <w:rPr>
                <w:rFonts w:ascii="Times New Roman" w:hAnsi="Times New Roman"/>
                <w:b w:val="0"/>
                <w:szCs w:val="24"/>
              </w:rPr>
              <w:t xml:space="preserve"> (1A, 3A, 5A, 1E, 3E, 5E del liceo linguistico, 3D, 4D, 5D, 5F del liceo delle scienze umane)</w:t>
            </w:r>
          </w:p>
          <w:p w:rsidR="00C22765" w:rsidRDefault="00C22765" w:rsidP="00C22765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1 Classe virtuale su siti case editrici Oxford e Zanichelli (liceo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scientiico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)</w:t>
            </w:r>
          </w:p>
          <w:p w:rsidR="00C22765" w:rsidRDefault="00C22765" w:rsidP="00C22765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 Classe virtuale non specificato (liceo scientifico)</w:t>
            </w:r>
          </w:p>
          <w:p w:rsidR="00C22765" w:rsidRDefault="00560289" w:rsidP="00C22765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18</w:t>
            </w:r>
            <w:r w:rsidR="00C22765">
              <w:rPr>
                <w:rFonts w:ascii="Times New Roman" w:hAnsi="Times New Roman"/>
                <w:b w:val="0"/>
                <w:szCs w:val="24"/>
              </w:rPr>
              <w:t xml:space="preserve"> Nuove metodologie didattiche</w:t>
            </w:r>
            <w:r>
              <w:rPr>
                <w:rFonts w:ascii="Times New Roman" w:hAnsi="Times New Roman"/>
                <w:b w:val="0"/>
                <w:szCs w:val="24"/>
              </w:rPr>
              <w:t>: didattica per competenze (17</w:t>
            </w:r>
            <w:r w:rsidR="001A56A7">
              <w:rPr>
                <w:rFonts w:ascii="Times New Roman" w:hAnsi="Times New Roman"/>
                <w:b w:val="0"/>
                <w:szCs w:val="24"/>
              </w:rPr>
              <w:t xml:space="preserve">), </w:t>
            </w:r>
            <w:proofErr w:type="spellStart"/>
            <w:r w:rsidR="001A56A7">
              <w:rPr>
                <w:rFonts w:ascii="Times New Roman" w:hAnsi="Times New Roman"/>
                <w:b w:val="0"/>
                <w:szCs w:val="24"/>
              </w:rPr>
              <w:t>flipped</w:t>
            </w:r>
            <w:proofErr w:type="spellEnd"/>
            <w:r w:rsidR="001A56A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="001A56A7">
              <w:rPr>
                <w:rFonts w:ascii="Times New Roman" w:hAnsi="Times New Roman"/>
                <w:b w:val="0"/>
                <w:szCs w:val="24"/>
              </w:rPr>
              <w:t>classroom</w:t>
            </w:r>
            <w:proofErr w:type="spellEnd"/>
            <w:r w:rsidR="001A56A7">
              <w:rPr>
                <w:rFonts w:ascii="Times New Roman" w:hAnsi="Times New Roman"/>
                <w:b w:val="0"/>
                <w:szCs w:val="24"/>
              </w:rPr>
              <w:t xml:space="preserve"> (10), apprendimento cooperativo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(10</w:t>
            </w:r>
            <w:r w:rsidR="009A402A">
              <w:rPr>
                <w:rFonts w:ascii="Times New Roman" w:hAnsi="Times New Roman"/>
                <w:b w:val="0"/>
                <w:szCs w:val="24"/>
              </w:rPr>
              <w:t xml:space="preserve">), </w:t>
            </w:r>
            <w:proofErr w:type="spellStart"/>
            <w:r w:rsidR="009A402A">
              <w:rPr>
                <w:rFonts w:ascii="Times New Roman" w:hAnsi="Times New Roman"/>
                <w:b w:val="0"/>
                <w:szCs w:val="24"/>
              </w:rPr>
              <w:t>problem</w:t>
            </w:r>
            <w:proofErr w:type="spellEnd"/>
            <w:r w:rsidR="009A402A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="009A402A">
              <w:rPr>
                <w:rFonts w:ascii="Times New Roman" w:hAnsi="Times New Roman"/>
                <w:b w:val="0"/>
                <w:szCs w:val="24"/>
              </w:rPr>
              <w:t>solving</w:t>
            </w:r>
            <w:proofErr w:type="spellEnd"/>
            <w:r w:rsidR="009A402A">
              <w:rPr>
                <w:rFonts w:ascii="Times New Roman" w:hAnsi="Times New Roman"/>
                <w:b w:val="0"/>
                <w:szCs w:val="24"/>
              </w:rPr>
              <w:t xml:space="preserve"> (1 in 1C del liceo delle scienze umane), Web </w:t>
            </w:r>
            <w:proofErr w:type="spellStart"/>
            <w:r w:rsidR="009A402A">
              <w:rPr>
                <w:rFonts w:ascii="Times New Roman" w:hAnsi="Times New Roman"/>
                <w:b w:val="0"/>
                <w:szCs w:val="24"/>
              </w:rPr>
              <w:t>Quest</w:t>
            </w:r>
            <w:proofErr w:type="spellEnd"/>
            <w:r w:rsidR="009A402A">
              <w:rPr>
                <w:rFonts w:ascii="Times New Roman" w:hAnsi="Times New Roman"/>
                <w:b w:val="0"/>
                <w:szCs w:val="24"/>
              </w:rPr>
              <w:t xml:space="preserve"> (1 liceo scientifico)</w:t>
            </w:r>
          </w:p>
          <w:p w:rsidR="007718C3" w:rsidRDefault="007718C3" w:rsidP="00E832BB">
            <w:pPr>
              <w:pStyle w:val="Titolo"/>
              <w:pBdr>
                <w:top w:val="single" w:sz="12" w:space="1" w:color="auto"/>
                <w:bottom w:val="single" w:sz="12" w:space="1" w:color="auto"/>
              </w:pBd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pBdr>
                <w:top w:val="single" w:sz="12" w:space="1" w:color="auto"/>
                <w:bottom w:val="single" w:sz="12" w:space="1" w:color="auto"/>
              </w:pBd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Pr="00763862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_______________________________________________________________________________</w:t>
            </w:r>
          </w:p>
          <w:p w:rsidR="007718C3" w:rsidRDefault="007718C3" w:rsidP="007718C3">
            <w:pPr>
              <w:pStyle w:val="Titolo"/>
              <w:numPr>
                <w:ilvl w:val="0"/>
                <w:numId w:val="11"/>
              </w:numPr>
              <w:spacing w:before="240" w:after="12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Ritieni che la formazione all’estero grazie al progetto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Erasmus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Plus abbia avuto un impatto su tutta la scuola?</w:t>
            </w:r>
          </w:p>
          <w:p w:rsidR="007718C3" w:rsidRDefault="007718C3" w:rsidP="007718C3">
            <w:pPr>
              <w:pStyle w:val="Titolo"/>
              <w:numPr>
                <w:ilvl w:val="0"/>
                <w:numId w:val="1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Si      </w:t>
            </w:r>
          </w:p>
          <w:p w:rsidR="007718C3" w:rsidRPr="00EB187A" w:rsidRDefault="007718C3" w:rsidP="007718C3">
            <w:pPr>
              <w:pStyle w:val="Titolo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No</w:t>
            </w:r>
          </w:p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Se si, puoi indicare in che modo?</w:t>
            </w:r>
          </w:p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_______________________________________________________________________________</w:t>
            </w:r>
          </w:p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____________</w:t>
            </w:r>
          </w:p>
          <w:p w:rsidR="007718C3" w:rsidRDefault="007718C3" w:rsidP="00E832BB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7718C3" w:rsidRDefault="007718C3" w:rsidP="007718C3">
            <w:pPr>
              <w:pStyle w:val="Titolo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No</w:t>
            </w:r>
          </w:p>
          <w:p w:rsidR="007718C3" w:rsidRDefault="007718C3" w:rsidP="00E832BB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Pr="00763862" w:rsidRDefault="007718C3" w:rsidP="007718C3">
            <w:pPr>
              <w:pStyle w:val="Titolo"/>
              <w:numPr>
                <w:ilvl w:val="0"/>
                <w:numId w:val="11"/>
              </w:numPr>
              <w:spacing w:before="240" w:after="1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7718C3" w:rsidRPr="00E91641" w:rsidRDefault="007718C3" w:rsidP="00E832BB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_______________________________________________________________________________</w:t>
            </w:r>
          </w:p>
        </w:tc>
      </w:tr>
    </w:tbl>
    <w:p w:rsidR="00A37F72" w:rsidRDefault="00A37F72" w:rsidP="00A37F72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 xml:space="preserve">7    Ritieni che la formazione all’estero grazie al progetto </w:t>
      </w:r>
      <w:proofErr w:type="spellStart"/>
      <w:r>
        <w:rPr>
          <w:rFonts w:ascii="Times New Roman" w:hAnsi="Times New Roman"/>
          <w:b w:val="0"/>
          <w:szCs w:val="24"/>
        </w:rPr>
        <w:t>Erasmus</w:t>
      </w:r>
      <w:proofErr w:type="spellEnd"/>
      <w:r>
        <w:rPr>
          <w:rFonts w:ascii="Times New Roman" w:hAnsi="Times New Roman"/>
          <w:b w:val="0"/>
          <w:szCs w:val="24"/>
        </w:rPr>
        <w:t xml:space="preserve"> Plus abbia avuto un impatto su tutta la scuola?</w:t>
      </w:r>
    </w:p>
    <w:p w:rsidR="00A37F72" w:rsidRDefault="00A37F72" w:rsidP="00A37F72">
      <w:pPr>
        <w:pStyle w:val="Titolo"/>
        <w:numPr>
          <w:ilvl w:val="0"/>
          <w:numId w:val="12"/>
        </w:numPr>
        <w:spacing w:before="80" w:after="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560289">
        <w:rPr>
          <w:rFonts w:ascii="Times New Roman" w:hAnsi="Times New Roman"/>
          <w:b w:val="0"/>
          <w:szCs w:val="24"/>
        </w:rPr>
        <w:t>17</w:t>
      </w:r>
      <w:r>
        <w:rPr>
          <w:rFonts w:ascii="Times New Roman" w:hAnsi="Times New Roman"/>
          <w:b w:val="0"/>
          <w:szCs w:val="24"/>
        </w:rPr>
        <w:t xml:space="preserve">    </w:t>
      </w:r>
    </w:p>
    <w:p w:rsidR="00A37F72" w:rsidRPr="00EB187A" w:rsidRDefault="00A37F72" w:rsidP="00A37F72">
      <w:pPr>
        <w:pStyle w:val="Titolo"/>
        <w:numPr>
          <w:ilvl w:val="0"/>
          <w:numId w:val="12"/>
        </w:numPr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No</w:t>
      </w:r>
      <w:r w:rsidR="00843159">
        <w:rPr>
          <w:rFonts w:ascii="Times New Roman" w:hAnsi="Times New Roman"/>
          <w:b w:val="0"/>
          <w:szCs w:val="24"/>
        </w:rPr>
        <w:t xml:space="preserve"> 3</w:t>
      </w:r>
    </w:p>
    <w:p w:rsidR="00A37F72" w:rsidRDefault="00A37F72" w:rsidP="00A37F72">
      <w:pPr>
        <w:pStyle w:val="Titolo"/>
        <w:spacing w:before="80" w:after="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Se si, puoi indicare in che modo?</w:t>
      </w:r>
    </w:p>
    <w:p w:rsidR="00843159" w:rsidRDefault="00560289" w:rsidP="00A37F72">
      <w:pPr>
        <w:pStyle w:val="Titolo"/>
        <w:spacing w:before="80" w:after="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</w:t>
      </w:r>
      <w:r w:rsidR="00427EED">
        <w:rPr>
          <w:rFonts w:ascii="Times New Roman" w:hAnsi="Times New Roman"/>
          <w:b w:val="0"/>
          <w:szCs w:val="24"/>
        </w:rPr>
        <w:t xml:space="preserve"> </w:t>
      </w:r>
      <w:r w:rsidR="00843159">
        <w:rPr>
          <w:rFonts w:ascii="Times New Roman" w:hAnsi="Times New Roman"/>
          <w:b w:val="0"/>
          <w:szCs w:val="24"/>
        </w:rPr>
        <w:t xml:space="preserve">aggiornamento linguistico, </w:t>
      </w:r>
    </w:p>
    <w:p w:rsidR="00427EED" w:rsidRDefault="00427EED" w:rsidP="00A37F72">
      <w:pPr>
        <w:pStyle w:val="Titolo"/>
        <w:spacing w:before="80" w:after="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</w:t>
      </w:r>
      <w:r w:rsidR="00843159">
        <w:rPr>
          <w:rFonts w:ascii="Times New Roman" w:hAnsi="Times New Roman"/>
          <w:b w:val="0"/>
          <w:szCs w:val="24"/>
        </w:rPr>
        <w:t xml:space="preserve">creazione di contatti con i colleghi europei, </w:t>
      </w:r>
    </w:p>
    <w:p w:rsidR="00427EED" w:rsidRDefault="00560289" w:rsidP="00A37F72">
      <w:pPr>
        <w:pStyle w:val="Titolo"/>
        <w:spacing w:before="80" w:after="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8 </w:t>
      </w:r>
      <w:r w:rsidR="00427EED">
        <w:rPr>
          <w:rFonts w:ascii="Times New Roman" w:hAnsi="Times New Roman"/>
          <w:b w:val="0"/>
          <w:szCs w:val="24"/>
        </w:rPr>
        <w:t xml:space="preserve"> </w:t>
      </w:r>
      <w:r w:rsidR="00843159">
        <w:rPr>
          <w:rFonts w:ascii="Times New Roman" w:hAnsi="Times New Roman"/>
          <w:b w:val="0"/>
          <w:szCs w:val="24"/>
        </w:rPr>
        <w:t xml:space="preserve">motivazione </w:t>
      </w:r>
      <w:r w:rsidR="00427EED">
        <w:rPr>
          <w:rFonts w:ascii="Times New Roman" w:hAnsi="Times New Roman"/>
          <w:b w:val="0"/>
          <w:szCs w:val="24"/>
        </w:rPr>
        <w:t xml:space="preserve"> alla formazione permanente</w:t>
      </w:r>
      <w:r w:rsidR="00843159">
        <w:rPr>
          <w:rFonts w:ascii="Times New Roman" w:hAnsi="Times New Roman"/>
          <w:b w:val="0"/>
          <w:szCs w:val="24"/>
        </w:rPr>
        <w:t xml:space="preserve">, </w:t>
      </w:r>
    </w:p>
    <w:p w:rsidR="00843159" w:rsidRDefault="00560289" w:rsidP="00A37F72">
      <w:pPr>
        <w:pStyle w:val="Titolo"/>
        <w:spacing w:before="80" w:after="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7</w:t>
      </w:r>
      <w:r w:rsidR="00427EED">
        <w:rPr>
          <w:rFonts w:ascii="Times New Roman" w:hAnsi="Times New Roman"/>
          <w:b w:val="0"/>
          <w:szCs w:val="24"/>
        </w:rPr>
        <w:t xml:space="preserve"> </w:t>
      </w:r>
      <w:r w:rsidR="00843159">
        <w:rPr>
          <w:rFonts w:ascii="Times New Roman" w:hAnsi="Times New Roman"/>
          <w:b w:val="0"/>
          <w:szCs w:val="24"/>
        </w:rPr>
        <w:t>utilizzo delle nuove tecnologie e condivisione di conoscenze</w:t>
      </w:r>
    </w:p>
    <w:p w:rsidR="009B7AC3" w:rsidRDefault="00560289" w:rsidP="00A37F72">
      <w:pPr>
        <w:pStyle w:val="Titolo"/>
        <w:spacing w:before="80" w:after="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="009B7AC3">
        <w:rPr>
          <w:rFonts w:ascii="Times New Roman" w:hAnsi="Times New Roman"/>
          <w:b w:val="0"/>
          <w:szCs w:val="24"/>
        </w:rPr>
        <w:t xml:space="preserve"> internazionalizzazione del nostro istituto</w:t>
      </w:r>
    </w:p>
    <w:p w:rsidR="007718C3" w:rsidRDefault="007718C3" w:rsidP="007718C3">
      <w:r>
        <w:t>8 Hai svolto o stai per svolgere da solo o con altri colleghi di classe un modulo</w:t>
      </w:r>
      <w:r w:rsidRPr="00776CE2">
        <w:t xml:space="preserve"> interdisciplinari di educazione a</w:t>
      </w:r>
      <w:r>
        <w:t>lla cittadinanza europea attiva?</w:t>
      </w:r>
    </w:p>
    <w:p w:rsidR="007718C3" w:rsidRDefault="007718C3" w:rsidP="0079222D">
      <w:pPr>
        <w:pStyle w:val="Titolo"/>
        <w:spacing w:before="80" w:after="80"/>
        <w:ind w:left="108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Si    </w:t>
      </w:r>
      <w:r w:rsidR="0041290E">
        <w:rPr>
          <w:rFonts w:ascii="Times New Roman" w:hAnsi="Times New Roman"/>
          <w:b w:val="0"/>
          <w:szCs w:val="24"/>
        </w:rPr>
        <w:t>15</w:t>
      </w:r>
      <w:r>
        <w:rPr>
          <w:rFonts w:ascii="Times New Roman" w:hAnsi="Times New Roman"/>
          <w:b w:val="0"/>
          <w:szCs w:val="24"/>
        </w:rPr>
        <w:t xml:space="preserve">  </w:t>
      </w:r>
    </w:p>
    <w:p w:rsidR="007718C3" w:rsidRDefault="0079222D" w:rsidP="0079222D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</w:t>
      </w:r>
      <w:r w:rsidR="007718C3">
        <w:rPr>
          <w:rFonts w:ascii="Times New Roman" w:hAnsi="Times New Roman"/>
          <w:b w:val="0"/>
          <w:szCs w:val="24"/>
        </w:rPr>
        <w:t>No</w:t>
      </w:r>
      <w:r w:rsidR="0041290E">
        <w:rPr>
          <w:rFonts w:ascii="Times New Roman" w:hAnsi="Times New Roman"/>
          <w:b w:val="0"/>
          <w:szCs w:val="24"/>
        </w:rPr>
        <w:t xml:space="preserve">  5</w:t>
      </w:r>
    </w:p>
    <w:p w:rsidR="007718C3" w:rsidRDefault="007718C3" w:rsidP="007718C3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</w:p>
    <w:p w:rsidR="007718C3" w:rsidRDefault="007718C3" w:rsidP="007718C3">
      <w:pPr>
        <w:pStyle w:val="Titolo"/>
        <w:spacing w:after="0"/>
        <w:ind w:left="36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Se si, puoi indicare quando e in quali classi?</w:t>
      </w:r>
    </w:p>
    <w:p w:rsidR="007718C3" w:rsidRDefault="00A37F72" w:rsidP="007718C3">
      <w:pPr>
        <w:pStyle w:val="Titolo"/>
        <w:spacing w:after="0"/>
        <w:ind w:left="36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Non specificato (13)</w:t>
      </w:r>
      <w:r w:rsidR="0041290E">
        <w:rPr>
          <w:rFonts w:ascii="Times New Roman" w:hAnsi="Times New Roman"/>
          <w:b w:val="0"/>
          <w:szCs w:val="24"/>
        </w:rPr>
        <w:t>, quinte (3), terza e seconda (1</w:t>
      </w:r>
      <w:r>
        <w:rPr>
          <w:rFonts w:ascii="Times New Roman" w:hAnsi="Times New Roman"/>
          <w:b w:val="0"/>
          <w:szCs w:val="24"/>
        </w:rPr>
        <w:t>),</w:t>
      </w:r>
      <w:r w:rsidR="0041290E">
        <w:rPr>
          <w:rFonts w:ascii="Times New Roman" w:hAnsi="Times New Roman"/>
          <w:b w:val="0"/>
          <w:szCs w:val="24"/>
        </w:rPr>
        <w:t xml:space="preserve"> 3 B liceo delle scienze umane opzione </w:t>
      </w:r>
      <w:proofErr w:type="spellStart"/>
      <w:r w:rsidR="0041290E">
        <w:rPr>
          <w:rFonts w:ascii="Times New Roman" w:hAnsi="Times New Roman"/>
          <w:b w:val="0"/>
          <w:szCs w:val="24"/>
        </w:rPr>
        <w:t>economico.sociale</w:t>
      </w:r>
      <w:proofErr w:type="spellEnd"/>
    </w:p>
    <w:p w:rsidR="007718C3" w:rsidRDefault="00A37F72" w:rsidP="007718C3">
      <w:pPr>
        <w:pStyle w:val="Titolo"/>
        <w:spacing w:after="0"/>
        <w:ind w:left="36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_______</w:t>
      </w:r>
      <w:r w:rsidR="007718C3">
        <w:rPr>
          <w:rFonts w:ascii="Times New Roman" w:hAnsi="Times New Roman"/>
          <w:b w:val="0"/>
          <w:szCs w:val="24"/>
        </w:rPr>
        <w:t>_______________________________________________________</w:t>
      </w:r>
    </w:p>
    <w:p w:rsidR="007718C3" w:rsidRDefault="007718C3" w:rsidP="007718C3">
      <w:pPr>
        <w:pStyle w:val="Titolo"/>
        <w:spacing w:after="0"/>
        <w:ind w:left="360"/>
        <w:jc w:val="left"/>
        <w:rPr>
          <w:rFonts w:ascii="Times New Roman" w:hAnsi="Times New Roman"/>
          <w:b w:val="0"/>
          <w:szCs w:val="24"/>
        </w:rPr>
      </w:pPr>
    </w:p>
    <w:p w:rsidR="007718C3" w:rsidRDefault="007718C3" w:rsidP="007718C3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</w:p>
    <w:p w:rsidR="007718C3" w:rsidRDefault="007718C3" w:rsidP="007718C3">
      <w:pPr>
        <w:pStyle w:val="Titolo"/>
        <w:numPr>
          <w:ilvl w:val="0"/>
          <w:numId w:val="11"/>
        </w:numPr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In che modo pensi che debba avvenire la disseminazione dei risultati all’interno della scuola?</w:t>
      </w:r>
    </w:p>
    <w:p w:rsidR="007718C3" w:rsidRDefault="007718C3" w:rsidP="007718C3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</w:p>
    <w:p w:rsidR="007718C3" w:rsidRDefault="00F32A4F" w:rsidP="00F32A4F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Tramite il sito della scuola</w:t>
      </w:r>
      <w:r w:rsidR="0041290E">
        <w:rPr>
          <w:rFonts w:ascii="Times New Roman" w:hAnsi="Times New Roman"/>
          <w:b w:val="0"/>
          <w:szCs w:val="24"/>
        </w:rPr>
        <w:t xml:space="preserve"> 17</w:t>
      </w:r>
    </w:p>
    <w:p w:rsidR="007718C3" w:rsidRDefault="00F32A4F" w:rsidP="00F32A4F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Nel Collegio dei docenti</w:t>
      </w:r>
      <w:r w:rsidR="0041290E">
        <w:rPr>
          <w:rFonts w:ascii="Times New Roman" w:hAnsi="Times New Roman"/>
          <w:b w:val="0"/>
          <w:szCs w:val="24"/>
        </w:rPr>
        <w:t xml:space="preserve"> 19</w:t>
      </w:r>
    </w:p>
    <w:p w:rsidR="007718C3" w:rsidRDefault="00F32A4F" w:rsidP="00F32A4F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Nei Consigli di classe</w:t>
      </w:r>
      <w:r w:rsidR="0041290E">
        <w:rPr>
          <w:rFonts w:ascii="Times New Roman" w:hAnsi="Times New Roman"/>
          <w:b w:val="0"/>
          <w:szCs w:val="24"/>
        </w:rPr>
        <w:t xml:space="preserve"> 15</w:t>
      </w:r>
    </w:p>
    <w:p w:rsidR="007718C3" w:rsidRDefault="00F32A4F" w:rsidP="00F32A4F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Nei dipartimenti disciplinari</w:t>
      </w:r>
      <w:r w:rsidR="0041290E">
        <w:rPr>
          <w:rFonts w:ascii="Times New Roman" w:hAnsi="Times New Roman"/>
          <w:b w:val="0"/>
          <w:szCs w:val="24"/>
        </w:rPr>
        <w:t xml:space="preserve"> 14</w:t>
      </w:r>
    </w:p>
    <w:p w:rsidR="007718C3" w:rsidRDefault="007718C3" w:rsidP="007718C3">
      <w:pPr>
        <w:pStyle w:val="Titolo"/>
        <w:numPr>
          <w:ilvl w:val="0"/>
          <w:numId w:val="13"/>
        </w:numPr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Altro (specificare)</w:t>
      </w:r>
      <w:proofErr w:type="spellStart"/>
      <w:r>
        <w:rPr>
          <w:rFonts w:ascii="Times New Roman" w:hAnsi="Times New Roman"/>
          <w:b w:val="0"/>
          <w:szCs w:val="24"/>
        </w:rPr>
        <w:t>………………………………………………………………………………………</w:t>
      </w:r>
      <w:proofErr w:type="spellEnd"/>
    </w:p>
    <w:p w:rsidR="007718C3" w:rsidRDefault="007718C3" w:rsidP="007718C3">
      <w:pPr>
        <w:rPr>
          <w:bCs/>
        </w:rPr>
      </w:pPr>
    </w:p>
    <w:p w:rsidR="007718C3" w:rsidRDefault="007718C3" w:rsidP="007718C3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  <w:r w:rsidRPr="005202F5">
        <w:rPr>
          <w:b w:val="0"/>
          <w:bCs/>
        </w:rPr>
        <w:t>10</w:t>
      </w:r>
      <w:r>
        <w:rPr>
          <w:bCs/>
        </w:rPr>
        <w:t xml:space="preserve">  </w:t>
      </w:r>
      <w:r>
        <w:rPr>
          <w:rFonts w:ascii="Times New Roman" w:hAnsi="Times New Roman"/>
          <w:b w:val="0"/>
          <w:szCs w:val="24"/>
        </w:rPr>
        <w:t>In che modo pensi che debba avvenire la disseminazione dei risultati all’esterno della scuola?</w:t>
      </w:r>
    </w:p>
    <w:p w:rsidR="007718C3" w:rsidRDefault="007718C3" w:rsidP="007718C3">
      <w:pPr>
        <w:pStyle w:val="Titolo"/>
        <w:spacing w:after="0"/>
        <w:jc w:val="left"/>
        <w:rPr>
          <w:rFonts w:ascii="Times New Roman" w:hAnsi="Times New Roman"/>
          <w:b w:val="0"/>
          <w:szCs w:val="24"/>
        </w:rPr>
      </w:pPr>
    </w:p>
    <w:p w:rsidR="007718C3" w:rsidRDefault="009F3FA9" w:rsidP="009F3FA9">
      <w:pPr>
        <w:pStyle w:val="Titolo"/>
        <w:spacing w:after="0"/>
        <w:ind w:left="7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Tramite il sito della scuola</w:t>
      </w:r>
      <w:r w:rsidR="008727E2">
        <w:rPr>
          <w:rFonts w:ascii="Times New Roman" w:hAnsi="Times New Roman"/>
          <w:b w:val="0"/>
          <w:szCs w:val="24"/>
        </w:rPr>
        <w:t xml:space="preserve"> 20</w:t>
      </w:r>
    </w:p>
    <w:p w:rsidR="007718C3" w:rsidRDefault="009F3FA9" w:rsidP="009F3FA9">
      <w:pPr>
        <w:pStyle w:val="Titolo"/>
        <w:spacing w:after="0"/>
        <w:ind w:left="7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Web TV della scuola</w:t>
      </w:r>
      <w:r w:rsidR="008727E2">
        <w:rPr>
          <w:rFonts w:ascii="Times New Roman" w:hAnsi="Times New Roman"/>
          <w:b w:val="0"/>
          <w:szCs w:val="24"/>
        </w:rPr>
        <w:t xml:space="preserve"> 16</w:t>
      </w:r>
    </w:p>
    <w:p w:rsidR="007718C3" w:rsidRDefault="009F3FA9" w:rsidP="009F3FA9">
      <w:pPr>
        <w:pStyle w:val="Titolo"/>
        <w:spacing w:after="0"/>
        <w:ind w:left="7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Tramite testate giornalistiche</w:t>
      </w:r>
      <w:r w:rsidR="00AF29A6">
        <w:rPr>
          <w:rFonts w:ascii="Times New Roman" w:hAnsi="Times New Roman"/>
          <w:b w:val="0"/>
          <w:szCs w:val="24"/>
        </w:rPr>
        <w:t xml:space="preserve"> </w:t>
      </w:r>
      <w:r w:rsidR="008727E2">
        <w:rPr>
          <w:rFonts w:ascii="Times New Roman" w:hAnsi="Times New Roman"/>
          <w:b w:val="0"/>
          <w:szCs w:val="24"/>
        </w:rPr>
        <w:t>12</w:t>
      </w:r>
    </w:p>
    <w:p w:rsidR="007718C3" w:rsidRDefault="009F3FA9" w:rsidP="009F3FA9">
      <w:pPr>
        <w:pStyle w:val="Titolo"/>
        <w:spacing w:after="0"/>
        <w:ind w:left="7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Evento di disseminazione organizzato da noi sul territorio</w:t>
      </w:r>
      <w:r w:rsidR="008727E2">
        <w:rPr>
          <w:rFonts w:ascii="Times New Roman" w:hAnsi="Times New Roman"/>
          <w:b w:val="0"/>
          <w:szCs w:val="24"/>
        </w:rPr>
        <w:t xml:space="preserve"> 12</w:t>
      </w:r>
    </w:p>
    <w:p w:rsidR="007718C3" w:rsidRDefault="009F3FA9" w:rsidP="009F3FA9">
      <w:pPr>
        <w:pStyle w:val="Titolo"/>
        <w:spacing w:after="0"/>
        <w:ind w:left="7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X </w:t>
      </w:r>
      <w:r w:rsidR="007718C3">
        <w:rPr>
          <w:rFonts w:ascii="Times New Roman" w:hAnsi="Times New Roman"/>
          <w:b w:val="0"/>
          <w:szCs w:val="24"/>
        </w:rPr>
        <w:t>Durante incontri di orientamento in entrata</w:t>
      </w:r>
      <w:r w:rsidR="009D7D68">
        <w:rPr>
          <w:rFonts w:ascii="Times New Roman" w:hAnsi="Times New Roman"/>
          <w:b w:val="0"/>
          <w:szCs w:val="24"/>
        </w:rPr>
        <w:t xml:space="preserve"> 10</w:t>
      </w:r>
    </w:p>
    <w:p w:rsidR="007718C3" w:rsidRDefault="007718C3" w:rsidP="007718C3">
      <w:pPr>
        <w:pStyle w:val="Titolo"/>
        <w:numPr>
          <w:ilvl w:val="0"/>
          <w:numId w:val="13"/>
        </w:numPr>
        <w:spacing w:after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Altro (specificare)</w:t>
      </w:r>
      <w:proofErr w:type="spellStart"/>
      <w:r>
        <w:rPr>
          <w:rFonts w:ascii="Times New Roman" w:hAnsi="Times New Roman"/>
          <w:b w:val="0"/>
          <w:szCs w:val="24"/>
        </w:rPr>
        <w:t>………………………………………………………………………………………</w:t>
      </w:r>
      <w:proofErr w:type="spellEnd"/>
    </w:p>
    <w:p w:rsidR="007718C3" w:rsidRPr="005202F5" w:rsidRDefault="007718C3" w:rsidP="007718C3">
      <w:pPr>
        <w:rPr>
          <w:bCs/>
        </w:rPr>
      </w:pPr>
    </w:p>
    <w:p w:rsidR="007718C3" w:rsidRPr="003501F4" w:rsidRDefault="007718C3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snapToGrid/>
        </w:rPr>
      </w:pPr>
    </w:p>
    <w:p w:rsidR="001C6FC4" w:rsidRDefault="001C6FC4" w:rsidP="001C6FC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1C6FC4" w:rsidSect="001C6FC4">
          <w:pgSz w:w="11907" w:h="16840"/>
          <w:pgMar w:top="1134" w:right="1559" w:bottom="1134" w:left="992" w:header="720" w:footer="720" w:gutter="454"/>
          <w:cols w:space="709"/>
        </w:sectPr>
      </w:pPr>
    </w:p>
    <w:p w:rsidR="001C6FC4" w:rsidRDefault="001C6FC4" w:rsidP="000E6E7C">
      <w:pPr>
        <w:rPr>
          <w:b/>
          <w:sz w:val="28"/>
          <w:szCs w:val="28"/>
        </w:rPr>
      </w:pPr>
    </w:p>
    <w:p w:rsidR="000E6E7C" w:rsidRDefault="00BC1993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t>Analisi delle risposte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7D4B1E" w:rsidRDefault="000E6E7C" w:rsidP="005426AD">
      <w:p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BC1993">
        <w:rPr>
          <w:smallCaps/>
          <w:szCs w:val="24"/>
          <w:shd w:val="clear" w:color="auto" w:fill="F3F3F3"/>
          <w:lang w:eastAsia="ar-SA"/>
        </w:rPr>
        <w:t>dalle  risposte</w:t>
      </w:r>
      <w:r w:rsidR="0087305E" w:rsidRPr="00BC1993">
        <w:rPr>
          <w:smallCaps/>
          <w:szCs w:val="24"/>
          <w:shd w:val="clear" w:color="auto" w:fill="F3F3F3"/>
          <w:lang w:eastAsia="ar-SA"/>
        </w:rPr>
        <w:t xml:space="preserve"> si evince</w:t>
      </w:r>
      <w:r w:rsidR="0087305E" w:rsidRPr="00412531">
        <w:rPr>
          <w:smallCaps/>
          <w:sz w:val="28"/>
          <w:szCs w:val="28"/>
          <w:shd w:val="clear" w:color="auto" w:fill="F3F3F3"/>
          <w:lang w:eastAsia="ar-SA"/>
        </w:rPr>
        <w:t xml:space="preserve"> </w:t>
      </w:r>
      <w:r w:rsidR="0087305E" w:rsidRPr="00412531">
        <w:rPr>
          <w:smallCaps/>
          <w:szCs w:val="24"/>
          <w:shd w:val="clear" w:color="auto" w:fill="F3F3F3"/>
          <w:lang w:eastAsia="ar-SA"/>
        </w:rPr>
        <w:t>che:</w:t>
      </w:r>
      <w:r w:rsidR="005426AD" w:rsidRPr="00412531">
        <w:rPr>
          <w:smallCaps/>
          <w:szCs w:val="24"/>
          <w:shd w:val="clear" w:color="auto" w:fill="F3F3F3"/>
          <w:lang w:eastAsia="ar-SA"/>
        </w:rPr>
        <w:t xml:space="preserve"> </w:t>
      </w:r>
      <w:r w:rsidR="00412531">
        <w:rPr>
          <w:smallCaps/>
          <w:szCs w:val="24"/>
          <w:shd w:val="clear" w:color="auto" w:fill="F3F3F3"/>
          <w:lang w:eastAsia="ar-SA"/>
        </w:rPr>
        <w:t xml:space="preserve"> </w:t>
      </w:r>
    </w:p>
    <w:p w:rsidR="007D4B1E" w:rsidRPr="007D4B1E" w:rsidRDefault="00664EA5" w:rsidP="007D4B1E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Cs w:val="24"/>
          <w:shd w:val="clear" w:color="auto" w:fill="F3F3F3"/>
          <w:lang w:eastAsia="ar-SA"/>
        </w:rPr>
        <w:t>per l’80% de</w:t>
      </w:r>
      <w:r w:rsidR="00412531" w:rsidRPr="007D4B1E">
        <w:rPr>
          <w:smallCaps/>
          <w:szCs w:val="24"/>
          <w:shd w:val="clear" w:color="auto" w:fill="F3F3F3"/>
          <w:lang w:eastAsia="ar-SA"/>
        </w:rPr>
        <w:t>i beneficiari l’esperienza di formazione all’estero è st</w:t>
      </w:r>
      <w:r w:rsidR="007D4B1E" w:rsidRPr="007D4B1E">
        <w:rPr>
          <w:smallCaps/>
          <w:szCs w:val="24"/>
          <w:shd w:val="clear" w:color="auto" w:fill="F3F3F3"/>
          <w:lang w:eastAsia="ar-SA"/>
        </w:rPr>
        <w:t>ata importante per aumentare la</w:t>
      </w:r>
      <w:r w:rsidR="00412531" w:rsidRPr="007D4B1E">
        <w:rPr>
          <w:smallCaps/>
          <w:szCs w:val="24"/>
          <w:shd w:val="clear" w:color="auto" w:fill="F3F3F3"/>
          <w:lang w:eastAsia="ar-SA"/>
        </w:rPr>
        <w:t xml:space="preserve"> motivazione </w:t>
      </w:r>
      <w:r w:rsidR="007D4B1E" w:rsidRPr="007D4B1E">
        <w:rPr>
          <w:smallCaps/>
          <w:szCs w:val="24"/>
          <w:shd w:val="clear" w:color="auto" w:fill="F3F3F3"/>
          <w:lang w:eastAsia="ar-SA"/>
        </w:rPr>
        <w:t>nello svolgere il pro</w:t>
      </w:r>
      <w:r w:rsidR="007D4B1E">
        <w:rPr>
          <w:smallCaps/>
          <w:szCs w:val="24"/>
          <w:shd w:val="clear" w:color="auto" w:fill="F3F3F3"/>
          <w:lang w:eastAsia="ar-SA"/>
        </w:rPr>
        <w:t>prio lavoro e</w:t>
      </w:r>
      <w:r w:rsidR="00D7657E">
        <w:rPr>
          <w:smallCaps/>
          <w:szCs w:val="24"/>
          <w:shd w:val="clear" w:color="auto" w:fill="F3F3F3"/>
          <w:lang w:eastAsia="ar-SA"/>
        </w:rPr>
        <w:t xml:space="preserve"> per il 100% essa è servita </w:t>
      </w:r>
      <w:r w:rsidR="007D4B1E">
        <w:rPr>
          <w:smallCaps/>
          <w:szCs w:val="24"/>
          <w:shd w:val="clear" w:color="auto" w:fill="F3F3F3"/>
          <w:lang w:eastAsia="ar-SA"/>
        </w:rPr>
        <w:t xml:space="preserve"> soprattutto per aumentare la motivazione alla</w:t>
      </w:r>
      <w:r w:rsidR="007D4B1E" w:rsidRPr="007D4B1E">
        <w:rPr>
          <w:smallCaps/>
          <w:szCs w:val="24"/>
          <w:shd w:val="clear" w:color="auto" w:fill="F3F3F3"/>
          <w:lang w:eastAsia="ar-SA"/>
        </w:rPr>
        <w:t xml:space="preserve"> formazione  professionale</w:t>
      </w:r>
      <w:r w:rsidR="00B00F6E">
        <w:rPr>
          <w:smallCaps/>
          <w:szCs w:val="24"/>
          <w:shd w:val="clear" w:color="auto" w:fill="F3F3F3"/>
          <w:lang w:eastAsia="ar-SA"/>
        </w:rPr>
        <w:t xml:space="preserve"> permanente</w:t>
      </w:r>
      <w:r w:rsidR="00D7657E">
        <w:rPr>
          <w:smallCaps/>
          <w:szCs w:val="24"/>
          <w:shd w:val="clear" w:color="auto" w:fill="F3F3F3"/>
          <w:lang w:eastAsia="ar-SA"/>
        </w:rPr>
        <w:t xml:space="preserve"> sono infatti 38 (quasi due a testa)  i corsi di aggiornamento seguiti dopo la mobilità.</w:t>
      </w:r>
    </w:p>
    <w:p w:rsidR="007D4B1E" w:rsidRPr="00501E76" w:rsidRDefault="00D7657E" w:rsidP="007D4B1E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501E76">
        <w:rPr>
          <w:smallCaps/>
          <w:szCs w:val="24"/>
          <w:shd w:val="clear" w:color="auto" w:fill="F3F3F3"/>
          <w:lang w:eastAsia="ar-SA"/>
        </w:rPr>
        <w:t>I docenti di discipline non linguistiche coinvolti nel progetto hanno seguito altri corsi di lingua inglese volti al conseguimento della certificazione esterna di lingua straniera</w:t>
      </w:r>
      <w:r w:rsidR="00501E76" w:rsidRPr="00501E76">
        <w:rPr>
          <w:smallCaps/>
          <w:szCs w:val="24"/>
          <w:shd w:val="clear" w:color="auto" w:fill="F3F3F3"/>
          <w:lang w:eastAsia="ar-SA"/>
        </w:rPr>
        <w:t xml:space="preserve"> di livello B1, B1+ e B2. 10 le certificazioni conseguite.</w:t>
      </w:r>
      <w:r w:rsidR="00501E76">
        <w:rPr>
          <w:smallCaps/>
          <w:szCs w:val="24"/>
          <w:shd w:val="clear" w:color="auto" w:fill="F3F3F3"/>
          <w:lang w:eastAsia="ar-SA"/>
        </w:rPr>
        <w:t xml:space="preserve"> </w:t>
      </w:r>
    </w:p>
    <w:p w:rsidR="00501E76" w:rsidRPr="00556E9A" w:rsidRDefault="00DF2C2A" w:rsidP="007D4B1E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556E9A">
        <w:rPr>
          <w:smallCaps/>
          <w:szCs w:val="24"/>
          <w:shd w:val="clear" w:color="auto" w:fill="F3F3F3"/>
          <w:lang w:eastAsia="ar-SA"/>
        </w:rPr>
        <w:t>In virtù di questa competenza acquisita, d</w:t>
      </w:r>
      <w:r w:rsidR="00501E76" w:rsidRPr="00556E9A">
        <w:rPr>
          <w:smallCaps/>
          <w:szCs w:val="24"/>
          <w:shd w:val="clear" w:color="auto" w:fill="F3F3F3"/>
          <w:lang w:eastAsia="ar-SA"/>
        </w:rPr>
        <w:t>a gennaio</w:t>
      </w:r>
      <w:r w:rsidR="005A47E7">
        <w:rPr>
          <w:smallCaps/>
          <w:szCs w:val="24"/>
          <w:shd w:val="clear" w:color="auto" w:fill="F3F3F3"/>
          <w:lang w:eastAsia="ar-SA"/>
        </w:rPr>
        <w:t xml:space="preserve"> 2016</w:t>
      </w:r>
      <w:r w:rsidR="00501E76" w:rsidRPr="00556E9A">
        <w:rPr>
          <w:smallCaps/>
          <w:szCs w:val="24"/>
          <w:shd w:val="clear" w:color="auto" w:fill="F3F3F3"/>
          <w:lang w:eastAsia="ar-SA"/>
        </w:rPr>
        <w:t xml:space="preserve">, </w:t>
      </w:r>
      <w:r w:rsidRPr="00556E9A">
        <w:rPr>
          <w:smallCaps/>
          <w:szCs w:val="24"/>
          <w:shd w:val="clear" w:color="auto" w:fill="F3F3F3"/>
          <w:lang w:eastAsia="ar-SA"/>
        </w:rPr>
        <w:t>saranno svolti  5 moduli CLIL: uno di matematica, due di scienze della terra e biologia e due di storia dell’arte.</w:t>
      </w:r>
    </w:p>
    <w:p w:rsidR="00041F32" w:rsidRPr="00556E9A" w:rsidRDefault="00041F32" w:rsidP="007D4B1E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556E9A">
        <w:rPr>
          <w:smallCaps/>
          <w:szCs w:val="24"/>
          <w:shd w:val="clear" w:color="auto" w:fill="F3F3F3"/>
          <w:lang w:eastAsia="ar-SA"/>
        </w:rPr>
        <w:t>A seguito dell’impegno assunto nel patto formativo firmato dai beneficiari prima delle mobilità</w:t>
      </w:r>
      <w:r w:rsidR="005F0E08" w:rsidRPr="00556E9A">
        <w:rPr>
          <w:smallCaps/>
          <w:szCs w:val="24"/>
          <w:shd w:val="clear" w:color="auto" w:fill="F3F3F3"/>
          <w:lang w:eastAsia="ar-SA"/>
        </w:rPr>
        <w:t xml:space="preserve">, il 50% di essi </w:t>
      </w:r>
      <w:r w:rsidR="00B96567" w:rsidRPr="00556E9A">
        <w:rPr>
          <w:smallCaps/>
          <w:szCs w:val="24"/>
          <w:shd w:val="clear" w:color="auto" w:fill="F3F3F3"/>
          <w:lang w:eastAsia="ar-SA"/>
        </w:rPr>
        <w:t xml:space="preserve"> dichiara </w:t>
      </w:r>
      <w:r w:rsidR="00721BB4" w:rsidRPr="00556E9A">
        <w:rPr>
          <w:smallCaps/>
          <w:szCs w:val="24"/>
          <w:shd w:val="clear" w:color="auto" w:fill="F3F3F3"/>
          <w:lang w:eastAsia="ar-SA"/>
        </w:rPr>
        <w:t xml:space="preserve">di aver </w:t>
      </w:r>
      <w:r w:rsidRPr="00556E9A">
        <w:rPr>
          <w:smallCaps/>
          <w:szCs w:val="24"/>
          <w:shd w:val="clear" w:color="auto" w:fill="F3F3F3"/>
          <w:lang w:eastAsia="ar-SA"/>
        </w:rPr>
        <w:t xml:space="preserve">già </w:t>
      </w:r>
      <w:r w:rsidR="00721BB4" w:rsidRPr="00556E9A">
        <w:rPr>
          <w:smallCaps/>
          <w:szCs w:val="24"/>
          <w:shd w:val="clear" w:color="auto" w:fill="F3F3F3"/>
          <w:lang w:eastAsia="ar-SA"/>
        </w:rPr>
        <w:t xml:space="preserve">iniziato ad usare la piattaforma </w:t>
      </w:r>
      <w:proofErr w:type="spellStart"/>
      <w:r w:rsidR="00721BB4" w:rsidRPr="00556E9A">
        <w:rPr>
          <w:smallCaps/>
          <w:szCs w:val="24"/>
          <w:shd w:val="clear" w:color="auto" w:fill="F3F3F3"/>
          <w:lang w:eastAsia="ar-SA"/>
        </w:rPr>
        <w:t>eTwinning</w:t>
      </w:r>
      <w:proofErr w:type="spellEnd"/>
      <w:r w:rsidR="00721BB4" w:rsidRPr="00556E9A">
        <w:rPr>
          <w:smallCaps/>
          <w:szCs w:val="24"/>
          <w:shd w:val="clear" w:color="auto" w:fill="F3F3F3"/>
          <w:lang w:eastAsia="ar-SA"/>
        </w:rPr>
        <w:t xml:space="preserve"> per gemellaggi elettronici (4 sono quelli già in corso) e per la formazione ( 3 hanno seguito un </w:t>
      </w:r>
      <w:proofErr w:type="spellStart"/>
      <w:r w:rsidR="00721BB4" w:rsidRPr="00556E9A">
        <w:rPr>
          <w:smallCaps/>
          <w:szCs w:val="24"/>
          <w:shd w:val="clear" w:color="auto" w:fill="F3F3F3"/>
          <w:lang w:eastAsia="ar-SA"/>
        </w:rPr>
        <w:t>learning</w:t>
      </w:r>
      <w:proofErr w:type="spellEnd"/>
      <w:r w:rsidR="00721BB4" w:rsidRPr="00556E9A">
        <w:rPr>
          <w:smallCaps/>
          <w:szCs w:val="24"/>
          <w:shd w:val="clear" w:color="auto" w:fill="F3F3F3"/>
          <w:lang w:eastAsia="ar-SA"/>
        </w:rPr>
        <w:t xml:space="preserve"> </w:t>
      </w:r>
      <w:proofErr w:type="spellStart"/>
      <w:r w:rsidR="00721BB4" w:rsidRPr="00556E9A">
        <w:rPr>
          <w:smallCaps/>
          <w:szCs w:val="24"/>
          <w:shd w:val="clear" w:color="auto" w:fill="F3F3F3"/>
          <w:lang w:eastAsia="ar-SA"/>
        </w:rPr>
        <w:t>event</w:t>
      </w:r>
      <w:proofErr w:type="spellEnd"/>
      <w:r w:rsidR="00721BB4" w:rsidRPr="00556E9A">
        <w:rPr>
          <w:smallCaps/>
          <w:szCs w:val="24"/>
          <w:shd w:val="clear" w:color="auto" w:fill="F3F3F3"/>
          <w:lang w:eastAsia="ar-SA"/>
        </w:rPr>
        <w:t>)</w:t>
      </w:r>
      <w:r w:rsidRPr="00556E9A">
        <w:rPr>
          <w:smallCaps/>
          <w:szCs w:val="24"/>
          <w:shd w:val="clear" w:color="auto" w:fill="F3F3F3"/>
          <w:lang w:eastAsia="ar-SA"/>
        </w:rPr>
        <w:t xml:space="preserve">. </w:t>
      </w:r>
    </w:p>
    <w:p w:rsidR="001019CB" w:rsidRDefault="005F0E08" w:rsidP="007D4B1E">
      <w:pPr>
        <w:pStyle w:val="Titolo"/>
        <w:numPr>
          <w:ilvl w:val="0"/>
          <w:numId w:val="8"/>
        </w:numPr>
        <w:spacing w:after="0"/>
        <w:jc w:val="left"/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</w:pPr>
      <w:r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Il 90% dei beneficiari</w:t>
      </w:r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</w:t>
      </w:r>
      <w:r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dichiara</w:t>
      </w:r>
      <w:r w:rsidR="00B71B19" w:rsidRPr="00D85997">
        <w:rPr>
          <w:b w:val="0"/>
          <w:smallCaps/>
          <w:szCs w:val="24"/>
          <w:shd w:val="clear" w:color="auto" w:fill="F3F3F3"/>
          <w:lang w:eastAsia="ar-SA"/>
        </w:rPr>
        <w:t xml:space="preserve"> </w:t>
      </w:r>
      <w:r w:rsidR="00B71B19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che l’esperienza di formazione li ha spinti  ad adottare nuovi </w:t>
      </w:r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piani di lavoro basati sullo sviluppo delle competenze nonché </w:t>
      </w:r>
      <w:r w:rsidR="005A47E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nuovi</w:t>
      </w:r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</w:t>
      </w:r>
      <w:r w:rsidR="00B71B19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approcci </w:t>
      </w:r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</w:t>
      </w:r>
      <w:r w:rsidR="00B71B19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didattici</w:t>
      </w:r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(</w:t>
      </w:r>
      <w:proofErr w:type="spellStart"/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flipped</w:t>
      </w:r>
      <w:proofErr w:type="spellEnd"/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</w:t>
      </w:r>
      <w:proofErr w:type="spellStart"/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classroom</w:t>
      </w:r>
      <w:proofErr w:type="spellEnd"/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, apprendimento cooperativo</w:t>
      </w:r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, </w:t>
      </w:r>
      <w:proofErr w:type="spellStart"/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problem</w:t>
      </w:r>
      <w:proofErr w:type="spellEnd"/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</w:t>
      </w:r>
      <w:proofErr w:type="spellStart"/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solving</w:t>
      </w:r>
      <w:proofErr w:type="spellEnd"/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)</w:t>
      </w:r>
      <w:r w:rsidR="00B71B19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</w:t>
      </w:r>
      <w:r w:rsidR="00D01A7C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</w:t>
      </w:r>
      <w:r w:rsidR="003466DD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che implicano una riduzione dei tempi dedicati alla lezione frontale</w:t>
      </w:r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. Il 50% ha iniziato ad usare strumenti di </w:t>
      </w:r>
      <w:proofErr w:type="spellStart"/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elearning</w:t>
      </w:r>
      <w:proofErr w:type="spellEnd"/>
      <w:r w:rsidR="00556E9A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e ha creato </w:t>
      </w:r>
      <w:r w:rsidR="00D85997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una classe virtuale soprattutto su </w:t>
      </w:r>
      <w:proofErr w:type="spellStart"/>
      <w:r w:rsidR="00D85997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edmodo</w:t>
      </w:r>
      <w:proofErr w:type="spellEnd"/>
      <w:r w:rsidR="00D85997" w:rsidRPr="00D85997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.</w:t>
      </w:r>
      <w:r w:rsidR="00877C8B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L’85% ritiene che il progetto abbia avuto un impatto positivo su tutta la scuola per la condivisione di nuove forme di programmazione, nuovi  strumenti e  approcci metodologici </w:t>
      </w:r>
      <w:r w:rsidR="001019CB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e che tale condivisione  li ha spinti ad adottarli. Inoltre sono sempre più numerosi i docenti disciplinari che frequentano corsi di lingua inglese.</w:t>
      </w:r>
    </w:p>
    <w:p w:rsidR="005A47E7" w:rsidRPr="00D04A55" w:rsidRDefault="00D04A55" w:rsidP="007D4B1E">
      <w:pPr>
        <w:pStyle w:val="Titolo"/>
        <w:numPr>
          <w:ilvl w:val="0"/>
          <w:numId w:val="8"/>
        </w:numPr>
        <w:spacing w:after="0"/>
        <w:jc w:val="left"/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</w:pPr>
      <w:r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Il 75% dei beneficiari ha svolto o sta per svolgere un modulo di educazione alla cittadinanza europea come indicato</w:t>
      </w:r>
      <w:r w:rsidRPr="00D04A55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nel patto formativo fir</w:t>
      </w:r>
      <w:r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mato dai</w:t>
      </w:r>
      <w:r w:rsidRPr="00D04A55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 prima delle mobilità</w:t>
      </w:r>
      <w:r>
        <w:rPr>
          <w:smallCaps/>
          <w:szCs w:val="24"/>
          <w:shd w:val="clear" w:color="auto" w:fill="F3F3F3"/>
          <w:lang w:eastAsia="ar-SA"/>
        </w:rPr>
        <w:t>.</w:t>
      </w:r>
    </w:p>
    <w:p w:rsidR="00D04A55" w:rsidRDefault="003668E3" w:rsidP="007D4B1E">
      <w:pPr>
        <w:pStyle w:val="Titolo"/>
        <w:numPr>
          <w:ilvl w:val="0"/>
          <w:numId w:val="8"/>
        </w:numPr>
        <w:spacing w:after="0"/>
        <w:jc w:val="left"/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</w:pPr>
      <w:r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In merito alla disseminazione dei risultati del progetto i beneficiari ritengono che debba avvenire soprattutto tramite il sito della scuola, la web Tv dell’Istituto, gli organi collegiali. Il 60% indica anche </w:t>
      </w:r>
      <w:r w:rsidR="00EC0983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le testate giornalistiche e </w:t>
      </w:r>
      <w:r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l’organizzazione di </w:t>
      </w:r>
      <w:r w:rsidR="00EC0983"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 xml:space="preserve">un evento finale come strumenti i </w:t>
      </w:r>
      <w:r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  <w:t>di disseminazione</w:t>
      </w:r>
    </w:p>
    <w:p w:rsidR="00EC0983" w:rsidRPr="00D85997" w:rsidRDefault="00EC0983" w:rsidP="007D4B1E">
      <w:pPr>
        <w:pStyle w:val="Titolo"/>
        <w:numPr>
          <w:ilvl w:val="0"/>
          <w:numId w:val="8"/>
        </w:numPr>
        <w:spacing w:after="0"/>
        <w:jc w:val="left"/>
        <w:rPr>
          <w:rFonts w:ascii="Times New Roman" w:hAnsi="Times New Roman"/>
          <w:b w:val="0"/>
          <w:smallCaps/>
          <w:szCs w:val="24"/>
          <w:shd w:val="clear" w:color="auto" w:fill="F3F3F3"/>
          <w:lang w:eastAsia="ar-SA"/>
        </w:rPr>
      </w:pPr>
    </w:p>
    <w:p w:rsidR="009A1B04" w:rsidRPr="009A1B04" w:rsidRDefault="000E650F" w:rsidP="00EC0983">
      <w:pPr>
        <w:pStyle w:val="Titolo3"/>
        <w:spacing w:before="0" w:after="0"/>
        <w:rPr>
          <w:smallCaps/>
          <w:sz w:val="28"/>
          <w:shd w:val="clear" w:color="auto" w:fill="F3F3F3"/>
          <w:lang w:eastAsia="ar-SA"/>
        </w:rPr>
      </w:pPr>
      <w:r>
        <w:rPr>
          <w:sz w:val="28"/>
          <w:szCs w:val="28"/>
          <w:highlight w:val="lightGray"/>
        </w:rPr>
        <w:t>Conclusioni</w:t>
      </w:r>
      <w:r w:rsidR="009A1B04" w:rsidRPr="00744939">
        <w:rPr>
          <w:sz w:val="28"/>
          <w:szCs w:val="28"/>
          <w:highlight w:val="lightGray"/>
        </w:rPr>
        <w:t>:</w:t>
      </w:r>
      <w:r w:rsidR="009A1B04">
        <w:rPr>
          <w:sz w:val="28"/>
          <w:szCs w:val="28"/>
          <w:highlight w:val="lightGray"/>
        </w:rPr>
        <w:t xml:space="preserve"> </w:t>
      </w:r>
      <w:r w:rsidR="00BE0117" w:rsidRPr="00C37C85">
        <w:rPr>
          <w:b w:val="0"/>
          <w:sz w:val="28"/>
          <w:szCs w:val="28"/>
          <w:highlight w:val="lightGray"/>
        </w:rPr>
        <w:t xml:space="preserve">Dal monitoraggio a medio termine si evince che i risultati raggiunti allo stato attuale di avanzamento </w:t>
      </w:r>
      <w:r w:rsidR="00C37C85" w:rsidRPr="00C37C85">
        <w:rPr>
          <w:b w:val="0"/>
          <w:sz w:val="28"/>
          <w:szCs w:val="28"/>
          <w:highlight w:val="lightGray"/>
        </w:rPr>
        <w:t>del progetto (</w:t>
      </w:r>
      <w:r w:rsidR="00BE0117" w:rsidRPr="00C37C85">
        <w:rPr>
          <w:b w:val="0"/>
          <w:sz w:val="28"/>
          <w:szCs w:val="28"/>
          <w:highlight w:val="lightGray"/>
        </w:rPr>
        <w:t xml:space="preserve">terminerà ad ottobre 2016) </w:t>
      </w:r>
      <w:r w:rsidR="00C37C85">
        <w:rPr>
          <w:b w:val="0"/>
          <w:sz w:val="28"/>
          <w:szCs w:val="28"/>
          <w:highlight w:val="lightGray"/>
        </w:rPr>
        <w:t xml:space="preserve">sono </w:t>
      </w:r>
      <w:r w:rsidR="00BE0117" w:rsidRPr="00C37C85">
        <w:rPr>
          <w:b w:val="0"/>
          <w:sz w:val="28"/>
          <w:szCs w:val="28"/>
          <w:highlight w:val="lightGray"/>
        </w:rPr>
        <w:t>in linea con il Piano di Sviluppo Europeo indicato nel formulario di</w:t>
      </w:r>
      <w:r w:rsidR="00C37C85" w:rsidRPr="00C37C85">
        <w:rPr>
          <w:b w:val="0"/>
          <w:sz w:val="28"/>
          <w:szCs w:val="28"/>
          <w:highlight w:val="lightGray"/>
        </w:rPr>
        <w:t xml:space="preserve"> candidatura ed approvato dall’Agenzia </w:t>
      </w:r>
      <w:proofErr w:type="spellStart"/>
      <w:r w:rsidR="00C37C85" w:rsidRPr="00C37C85">
        <w:rPr>
          <w:b w:val="0"/>
          <w:sz w:val="28"/>
          <w:szCs w:val="28"/>
          <w:highlight w:val="lightGray"/>
        </w:rPr>
        <w:t>Erasmus</w:t>
      </w:r>
      <w:proofErr w:type="spellEnd"/>
      <w:r w:rsidR="00C37C85" w:rsidRPr="00C37C85">
        <w:rPr>
          <w:b w:val="0"/>
          <w:sz w:val="28"/>
          <w:szCs w:val="28"/>
          <w:highlight w:val="lightGray"/>
        </w:rPr>
        <w:t xml:space="preserve"> Plus.</w:t>
      </w:r>
    </w:p>
    <w:p w:rsidR="001474E8" w:rsidRDefault="001474E8"/>
    <w:sectPr w:rsidR="001474E8" w:rsidSect="00147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82122"/>
    <w:multiLevelType w:val="hybridMultilevel"/>
    <w:tmpl w:val="685897BE"/>
    <w:lvl w:ilvl="0" w:tplc="00000000">
      <w:numFmt w:val="bullet"/>
      <w:lvlText w:val=""/>
      <w:lvlJc w:val="left"/>
      <w:pPr>
        <w:ind w:left="1080" w:hanging="360"/>
      </w:pPr>
      <w:rPr>
        <w:rFonts w:ascii="Courier New" w:eastAsia="Courier New" w:hAnsi="Courier New" w:hint="default"/>
        <w:b w:val="0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B740AC"/>
    <w:multiLevelType w:val="hybridMultilevel"/>
    <w:tmpl w:val="7910B80A"/>
    <w:lvl w:ilvl="0" w:tplc="00000000">
      <w:numFmt w:val="bullet"/>
      <w:lvlText w:val=""/>
      <w:lvlJc w:val="left"/>
      <w:pPr>
        <w:ind w:left="720" w:hanging="360"/>
      </w:pPr>
      <w:rPr>
        <w:rFonts w:ascii="Courier New" w:eastAsia="Courier New" w:hAnsi="Courier New" w:hint="default"/>
        <w:b w:val="0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D1BED"/>
    <w:multiLevelType w:val="hybridMultilevel"/>
    <w:tmpl w:val="2696C5A8"/>
    <w:lvl w:ilvl="0" w:tplc="72B0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E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A0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C5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89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C2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E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E4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2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E76BC8"/>
    <w:multiLevelType w:val="hybridMultilevel"/>
    <w:tmpl w:val="346EB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2CD7"/>
    <w:multiLevelType w:val="hybridMultilevel"/>
    <w:tmpl w:val="EBC0BE88"/>
    <w:lvl w:ilvl="0" w:tplc="0410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37E471B5"/>
    <w:multiLevelType w:val="hybridMultilevel"/>
    <w:tmpl w:val="0366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947F0"/>
    <w:multiLevelType w:val="multilevel"/>
    <w:tmpl w:val="0DDC1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7C0F2D"/>
    <w:multiLevelType w:val="hybridMultilevel"/>
    <w:tmpl w:val="B63C9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11">
    <w:nsid w:val="5E553236"/>
    <w:multiLevelType w:val="hybridMultilevel"/>
    <w:tmpl w:val="401CCCBC"/>
    <w:lvl w:ilvl="0" w:tplc="D794E128">
      <w:start w:val="1"/>
      <w:numFmt w:val="decimal"/>
      <w:lvlText w:val="%1."/>
      <w:lvlJc w:val="left"/>
      <w:pPr>
        <w:ind w:left="10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7110D"/>
    <w:multiLevelType w:val="hybridMultilevel"/>
    <w:tmpl w:val="D4CAF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0E6E7C"/>
    <w:rsid w:val="00024112"/>
    <w:rsid w:val="00041F32"/>
    <w:rsid w:val="00042981"/>
    <w:rsid w:val="0004567D"/>
    <w:rsid w:val="000659D9"/>
    <w:rsid w:val="0008760C"/>
    <w:rsid w:val="00087C87"/>
    <w:rsid w:val="00091080"/>
    <w:rsid w:val="000B0A62"/>
    <w:rsid w:val="000D6B34"/>
    <w:rsid w:val="000E650F"/>
    <w:rsid w:val="000E6E7C"/>
    <w:rsid w:val="001019CB"/>
    <w:rsid w:val="001474E8"/>
    <w:rsid w:val="001A56A7"/>
    <w:rsid w:val="001B57E7"/>
    <w:rsid w:val="001C6FC4"/>
    <w:rsid w:val="002543F7"/>
    <w:rsid w:val="0027331C"/>
    <w:rsid w:val="002B03F9"/>
    <w:rsid w:val="002C02B6"/>
    <w:rsid w:val="00322678"/>
    <w:rsid w:val="00333366"/>
    <w:rsid w:val="003466DD"/>
    <w:rsid w:val="003501F4"/>
    <w:rsid w:val="003621BD"/>
    <w:rsid w:val="003668E3"/>
    <w:rsid w:val="00412531"/>
    <w:rsid w:val="0041290E"/>
    <w:rsid w:val="0042657F"/>
    <w:rsid w:val="00427EED"/>
    <w:rsid w:val="004465FA"/>
    <w:rsid w:val="00466C55"/>
    <w:rsid w:val="00487BDA"/>
    <w:rsid w:val="004F1C2B"/>
    <w:rsid w:val="004F63B6"/>
    <w:rsid w:val="005003F7"/>
    <w:rsid w:val="00501E76"/>
    <w:rsid w:val="00522663"/>
    <w:rsid w:val="005426AD"/>
    <w:rsid w:val="00556E9A"/>
    <w:rsid w:val="00560289"/>
    <w:rsid w:val="005A47E7"/>
    <w:rsid w:val="005B4404"/>
    <w:rsid w:val="005B7017"/>
    <w:rsid w:val="005B7BA2"/>
    <w:rsid w:val="005E18E1"/>
    <w:rsid w:val="005E281F"/>
    <w:rsid w:val="005F0E08"/>
    <w:rsid w:val="00664EA5"/>
    <w:rsid w:val="00687959"/>
    <w:rsid w:val="0071166B"/>
    <w:rsid w:val="00721BB4"/>
    <w:rsid w:val="00746682"/>
    <w:rsid w:val="00767DEB"/>
    <w:rsid w:val="007718C3"/>
    <w:rsid w:val="0079222D"/>
    <w:rsid w:val="007922F0"/>
    <w:rsid w:val="007D4B1E"/>
    <w:rsid w:val="007D66E2"/>
    <w:rsid w:val="00843159"/>
    <w:rsid w:val="00845047"/>
    <w:rsid w:val="0085566B"/>
    <w:rsid w:val="008727E2"/>
    <w:rsid w:val="0087305E"/>
    <w:rsid w:val="0087463B"/>
    <w:rsid w:val="00877C8B"/>
    <w:rsid w:val="00913D87"/>
    <w:rsid w:val="009A1B04"/>
    <w:rsid w:val="009A402A"/>
    <w:rsid w:val="009B7AC3"/>
    <w:rsid w:val="009D7D68"/>
    <w:rsid w:val="009E09B6"/>
    <w:rsid w:val="009F3FA9"/>
    <w:rsid w:val="00A04B86"/>
    <w:rsid w:val="00A37F72"/>
    <w:rsid w:val="00AF29A6"/>
    <w:rsid w:val="00B00F6E"/>
    <w:rsid w:val="00B06A6F"/>
    <w:rsid w:val="00B71B19"/>
    <w:rsid w:val="00B96567"/>
    <w:rsid w:val="00BB27CE"/>
    <w:rsid w:val="00BC1993"/>
    <w:rsid w:val="00BD471F"/>
    <w:rsid w:val="00BE0117"/>
    <w:rsid w:val="00BE6C29"/>
    <w:rsid w:val="00BF2094"/>
    <w:rsid w:val="00C22765"/>
    <w:rsid w:val="00C243FC"/>
    <w:rsid w:val="00C37C85"/>
    <w:rsid w:val="00C41DB1"/>
    <w:rsid w:val="00C554CD"/>
    <w:rsid w:val="00D01A7C"/>
    <w:rsid w:val="00D04A55"/>
    <w:rsid w:val="00D7657E"/>
    <w:rsid w:val="00D85997"/>
    <w:rsid w:val="00D91B94"/>
    <w:rsid w:val="00DB16C3"/>
    <w:rsid w:val="00DB2B00"/>
    <w:rsid w:val="00DE6E3E"/>
    <w:rsid w:val="00DF2C2A"/>
    <w:rsid w:val="00E22E2A"/>
    <w:rsid w:val="00E52DA4"/>
    <w:rsid w:val="00EC0983"/>
    <w:rsid w:val="00EE2BC9"/>
    <w:rsid w:val="00F311D5"/>
    <w:rsid w:val="00F32A4F"/>
    <w:rsid w:val="00F7380A"/>
    <w:rsid w:val="00F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6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6E7C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6E7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6E7C"/>
    <w:pPr>
      <w:ind w:left="708"/>
    </w:pPr>
  </w:style>
  <w:style w:type="paragraph" w:styleId="Titolo">
    <w:name w:val="Title"/>
    <w:basedOn w:val="Normale"/>
    <w:link w:val="TitoloCarattere"/>
    <w:qFormat/>
    <w:rsid w:val="000E6E7C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E6E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6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itologrande">
    <w:name w:val="Titolo grande"/>
    <w:basedOn w:val="Titolo1"/>
    <w:rsid w:val="001C6FC4"/>
    <w:pPr>
      <w:keepNext w:val="0"/>
      <w:keepLines w:val="0"/>
      <w:widowControl w:val="0"/>
      <w:spacing w:before="120" w:after="120"/>
      <w:jc w:val="center"/>
    </w:pPr>
    <w:rPr>
      <w:rFonts w:ascii="Book Antiqua" w:eastAsia="Times" w:hAnsi="Book Antiqua" w:cs="Times New Roman"/>
      <w:bCs w:val="0"/>
      <w:snapToGrid w:val="0"/>
      <w:color w:val="auto"/>
      <w:sz w:val="40"/>
      <w:szCs w:val="20"/>
    </w:rPr>
  </w:style>
  <w:style w:type="paragraph" w:styleId="NormaleWeb">
    <w:name w:val="Normal (Web)"/>
    <w:basedOn w:val="Normale"/>
    <w:rsid w:val="001C6FC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C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s001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fer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12</cp:revision>
  <dcterms:created xsi:type="dcterms:W3CDTF">2015-12-01T16:59:00Z</dcterms:created>
  <dcterms:modified xsi:type="dcterms:W3CDTF">2015-12-01T18:30:00Z</dcterms:modified>
</cp:coreProperties>
</file>