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2899" w14:textId="2E1910E3" w:rsidR="00C13FB6" w:rsidRPr="00C13FB6" w:rsidRDefault="00C13FB6" w:rsidP="00C13FB6">
      <w:pPr>
        <w:rPr>
          <w:sz w:val="28"/>
          <w:szCs w:val="28"/>
        </w:rPr>
      </w:pPr>
      <w:r w:rsidRPr="00C13FB6">
        <w:rPr>
          <w:sz w:val="28"/>
          <w:szCs w:val="28"/>
        </w:rPr>
        <w:t>L'esperienza di Chiara</w:t>
      </w:r>
      <w:r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da poco conclusasi</w:t>
      </w:r>
      <w:r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del soggiorno in Germania nell'ambito del progetto Erasmus</w:t>
      </w:r>
      <w:r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per l'anno scolastico in corso</w:t>
      </w:r>
      <w:r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da genitori ci porta a fare un bilancio e a condividere alcuni aspetti dei quali siamo stati positivi testimoni</w:t>
      </w:r>
      <w:r>
        <w:rPr>
          <w:sz w:val="28"/>
          <w:szCs w:val="28"/>
        </w:rPr>
        <w:t>.</w:t>
      </w:r>
      <w:r w:rsidRPr="00C13FB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C13FB6">
        <w:rPr>
          <w:sz w:val="28"/>
          <w:szCs w:val="28"/>
        </w:rPr>
        <w:t xml:space="preserve">bbiamo visto sul campo come la formazione culturale </w:t>
      </w:r>
      <w:r>
        <w:rPr>
          <w:sz w:val="28"/>
          <w:szCs w:val="28"/>
        </w:rPr>
        <w:t xml:space="preserve">e </w:t>
      </w:r>
      <w:r w:rsidRPr="00C13FB6">
        <w:rPr>
          <w:sz w:val="28"/>
          <w:szCs w:val="28"/>
        </w:rPr>
        <w:t>la crescita umana di un figlio in età particolare</w:t>
      </w:r>
      <w:r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</w:t>
      </w:r>
      <w:r>
        <w:rPr>
          <w:sz w:val="28"/>
          <w:szCs w:val="28"/>
        </w:rPr>
        <w:t>qu</w:t>
      </w:r>
      <w:r w:rsidRPr="00C13FB6">
        <w:rPr>
          <w:sz w:val="28"/>
          <w:szCs w:val="28"/>
        </w:rPr>
        <w:t>ale quella dell'adolescenza</w:t>
      </w:r>
      <w:r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possa</w:t>
      </w:r>
      <w:r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grazie a questi progetti</w:t>
      </w:r>
      <w:r>
        <w:rPr>
          <w:sz w:val="28"/>
          <w:szCs w:val="28"/>
        </w:rPr>
        <w:t xml:space="preserve">, </w:t>
      </w:r>
      <w:r w:rsidRPr="00C13FB6">
        <w:rPr>
          <w:sz w:val="28"/>
          <w:szCs w:val="28"/>
        </w:rPr>
        <w:t>arricchirsi attraverso il contatto diretto con altre culture</w:t>
      </w:r>
      <w:r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tradizioni e relazioni in un paese diverso dal nostro</w:t>
      </w:r>
      <w:r>
        <w:rPr>
          <w:sz w:val="28"/>
          <w:szCs w:val="28"/>
        </w:rPr>
        <w:t>.</w:t>
      </w:r>
    </w:p>
    <w:p w14:paraId="35F65362" w14:textId="77777777" w:rsidR="00C13FB6" w:rsidRDefault="00C13FB6" w:rsidP="00C13FB6">
      <w:pPr>
        <w:rPr>
          <w:sz w:val="28"/>
          <w:szCs w:val="28"/>
        </w:rPr>
      </w:pPr>
      <w:r w:rsidRPr="00C13FB6">
        <w:rPr>
          <w:sz w:val="28"/>
          <w:szCs w:val="28"/>
        </w:rPr>
        <w:t xml:space="preserve"> Del resto questo tipo di benefici ci aveva spinto ad incoraggiare la volontà di Chiara di proseguire parte del suo anno scolastico in Germania</w:t>
      </w:r>
      <w:r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ospite per due mesi di una famiglia</w:t>
      </w:r>
      <w:r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nella cittadina di Leverkusen</w:t>
      </w:r>
      <w:r>
        <w:rPr>
          <w:sz w:val="28"/>
          <w:szCs w:val="28"/>
        </w:rPr>
        <w:t>.</w:t>
      </w:r>
    </w:p>
    <w:p w14:paraId="39BAE1D0" w14:textId="33C276F5" w:rsidR="00C13FB6" w:rsidRDefault="00C13FB6" w:rsidP="00C13FB6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C13FB6">
        <w:rPr>
          <w:sz w:val="28"/>
          <w:szCs w:val="28"/>
        </w:rPr>
        <w:t xml:space="preserve">e naturali perplessità nella sua capacità di adattamento in un contesto </w:t>
      </w:r>
      <w:r w:rsidR="009507B7">
        <w:rPr>
          <w:sz w:val="28"/>
          <w:szCs w:val="28"/>
        </w:rPr>
        <w:t>familiare</w:t>
      </w:r>
      <w:r w:rsidR="00051D63">
        <w:rPr>
          <w:sz w:val="28"/>
          <w:szCs w:val="28"/>
        </w:rPr>
        <w:t xml:space="preserve">, </w:t>
      </w:r>
      <w:r w:rsidRPr="00C13FB6">
        <w:rPr>
          <w:sz w:val="28"/>
          <w:szCs w:val="28"/>
        </w:rPr>
        <w:t>scolastico</w:t>
      </w:r>
      <w:r>
        <w:rPr>
          <w:sz w:val="28"/>
          <w:szCs w:val="28"/>
        </w:rPr>
        <w:t xml:space="preserve"> e</w:t>
      </w:r>
      <w:r w:rsidRPr="00C13FB6">
        <w:rPr>
          <w:sz w:val="28"/>
          <w:szCs w:val="28"/>
        </w:rPr>
        <w:t xml:space="preserve"> </w:t>
      </w:r>
      <w:proofErr w:type="gramStart"/>
      <w:r w:rsidRPr="00C13FB6">
        <w:rPr>
          <w:sz w:val="28"/>
          <w:szCs w:val="28"/>
        </w:rPr>
        <w:t>ambientale  sconosciuto</w:t>
      </w:r>
      <w:proofErr w:type="gramEnd"/>
      <w:r>
        <w:rPr>
          <w:sz w:val="28"/>
          <w:szCs w:val="28"/>
        </w:rPr>
        <w:t>, s</w:t>
      </w:r>
      <w:r w:rsidRPr="00C13FB6">
        <w:rPr>
          <w:sz w:val="28"/>
          <w:szCs w:val="28"/>
        </w:rPr>
        <w:t>i sono via via dileguate nei resoconti quotidiani della nostra protagonista</w:t>
      </w:r>
      <w:r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a partire dal versante </w:t>
      </w:r>
      <w:r>
        <w:rPr>
          <w:sz w:val="28"/>
          <w:szCs w:val="28"/>
        </w:rPr>
        <w:t>“</w:t>
      </w:r>
      <w:r w:rsidRPr="00C13FB6">
        <w:rPr>
          <w:sz w:val="28"/>
          <w:szCs w:val="28"/>
        </w:rPr>
        <w:t>accoglienza</w:t>
      </w:r>
      <w:r>
        <w:rPr>
          <w:sz w:val="28"/>
          <w:szCs w:val="28"/>
        </w:rPr>
        <w:t>”.</w:t>
      </w:r>
    </w:p>
    <w:p w14:paraId="4A595978" w14:textId="1AC8BCCD" w:rsidR="00F257F2" w:rsidRDefault="00C13FB6" w:rsidP="00C13FB6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C13FB6">
        <w:rPr>
          <w:sz w:val="28"/>
          <w:szCs w:val="28"/>
        </w:rPr>
        <w:t>a famiglia tedesca ospitante ha da subito messo Chiara nelle condizioni di sentirsi con naturalezza integrata nei ritmi e negli spazi di un contesto che vedeva accanto ai genitori la presenza di</w:t>
      </w:r>
      <w:r w:rsidR="007571B3">
        <w:rPr>
          <w:sz w:val="28"/>
          <w:szCs w:val="28"/>
        </w:rPr>
        <w:t xml:space="preserve"> quattro figli di età compresa dai 10 a 18 anni, s</w:t>
      </w:r>
      <w:r w:rsidRPr="00C13FB6">
        <w:rPr>
          <w:sz w:val="28"/>
          <w:szCs w:val="28"/>
        </w:rPr>
        <w:t>enza contare pure gli animali domestici</w:t>
      </w:r>
      <w:r w:rsidR="009507B7">
        <w:rPr>
          <w:sz w:val="28"/>
          <w:szCs w:val="28"/>
        </w:rPr>
        <w:t xml:space="preserve"> (due furetti e quattro porcellini d’india)</w:t>
      </w:r>
      <w:r w:rsidR="00F257F2">
        <w:rPr>
          <w:sz w:val="28"/>
          <w:szCs w:val="28"/>
        </w:rPr>
        <w:t>.</w:t>
      </w:r>
    </w:p>
    <w:p w14:paraId="463F73D3" w14:textId="27DADBCA" w:rsidR="00C13FB6" w:rsidRPr="00C13FB6" w:rsidRDefault="00C13FB6" w:rsidP="00C13FB6">
      <w:pPr>
        <w:rPr>
          <w:sz w:val="28"/>
          <w:szCs w:val="28"/>
        </w:rPr>
      </w:pPr>
      <w:r w:rsidRPr="00C13FB6">
        <w:rPr>
          <w:sz w:val="28"/>
          <w:szCs w:val="28"/>
        </w:rPr>
        <w:t xml:space="preserve"> </w:t>
      </w:r>
      <w:r w:rsidR="00F257F2">
        <w:rPr>
          <w:sz w:val="28"/>
          <w:szCs w:val="28"/>
        </w:rPr>
        <w:t>V</w:t>
      </w:r>
      <w:r w:rsidRPr="00C13FB6">
        <w:rPr>
          <w:sz w:val="28"/>
          <w:szCs w:val="28"/>
        </w:rPr>
        <w:t>ivere da dentro la vita familiare ha consentito a Chiara di conoscerne le abitudini da quelle alimentari</w:t>
      </w:r>
      <w:r w:rsidR="00F257F2"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a quelle di gestione del tempo libero e di quello dedicato agli impegni scolastici</w:t>
      </w:r>
      <w:r w:rsidR="00F257F2"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sviluppando un'attitudine a vedere e osservare ciò che non c</w:t>
      </w:r>
      <w:r w:rsidR="007571B3">
        <w:rPr>
          <w:sz w:val="28"/>
          <w:szCs w:val="28"/>
        </w:rPr>
        <w:t xml:space="preserve">i </w:t>
      </w:r>
      <w:r w:rsidRPr="00C13FB6">
        <w:rPr>
          <w:sz w:val="28"/>
          <w:szCs w:val="28"/>
        </w:rPr>
        <w:t>è noto senza preconcetti</w:t>
      </w:r>
      <w:r w:rsidR="00F257F2">
        <w:rPr>
          <w:sz w:val="28"/>
          <w:szCs w:val="28"/>
        </w:rPr>
        <w:t>.</w:t>
      </w:r>
    </w:p>
    <w:p w14:paraId="0B4B3408" w14:textId="123939E1" w:rsidR="00C13FB6" w:rsidRPr="00C13FB6" w:rsidRDefault="00C13FB6" w:rsidP="00C13FB6">
      <w:pPr>
        <w:rPr>
          <w:sz w:val="28"/>
          <w:szCs w:val="28"/>
        </w:rPr>
      </w:pPr>
      <w:r w:rsidRPr="00C13FB6">
        <w:rPr>
          <w:sz w:val="28"/>
          <w:szCs w:val="28"/>
        </w:rPr>
        <w:t>Questa capacità è stata ulteriormente stimolata dall'esperienza scolastica vera e propria</w:t>
      </w:r>
      <w:r w:rsidR="00F257F2">
        <w:rPr>
          <w:sz w:val="28"/>
          <w:szCs w:val="28"/>
        </w:rPr>
        <w:t>:</w:t>
      </w:r>
      <w:r w:rsidRPr="00C13FB6">
        <w:rPr>
          <w:sz w:val="28"/>
          <w:szCs w:val="28"/>
        </w:rPr>
        <w:t xml:space="preserve"> docent</w:t>
      </w:r>
      <w:r w:rsidR="00F257F2">
        <w:rPr>
          <w:sz w:val="28"/>
          <w:szCs w:val="28"/>
        </w:rPr>
        <w:t>i</w:t>
      </w:r>
      <w:r w:rsidRPr="00C13FB6">
        <w:rPr>
          <w:sz w:val="28"/>
          <w:szCs w:val="28"/>
        </w:rPr>
        <w:t xml:space="preserve"> e compagn</w:t>
      </w:r>
      <w:r w:rsidR="00F257F2">
        <w:rPr>
          <w:sz w:val="28"/>
          <w:szCs w:val="28"/>
        </w:rPr>
        <w:t>i</w:t>
      </w:r>
      <w:r w:rsidRPr="00C13FB6">
        <w:rPr>
          <w:sz w:val="28"/>
          <w:szCs w:val="28"/>
        </w:rPr>
        <w:t xml:space="preserve"> di scuola nuovi</w:t>
      </w:r>
      <w:r w:rsidR="00F257F2"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metodi e contenuti formativi sconosciuti</w:t>
      </w:r>
      <w:r w:rsidR="00F257F2">
        <w:rPr>
          <w:sz w:val="28"/>
          <w:szCs w:val="28"/>
        </w:rPr>
        <w:t xml:space="preserve">, </w:t>
      </w:r>
      <w:r w:rsidRPr="00C13FB6">
        <w:rPr>
          <w:sz w:val="28"/>
          <w:szCs w:val="28"/>
        </w:rPr>
        <w:t xml:space="preserve">per di più con la sfida della lingua straniera da </w:t>
      </w:r>
      <w:r w:rsidR="00F257F2">
        <w:rPr>
          <w:sz w:val="28"/>
          <w:szCs w:val="28"/>
        </w:rPr>
        <w:t>“</w:t>
      </w:r>
      <w:r w:rsidRPr="00C13FB6">
        <w:rPr>
          <w:sz w:val="28"/>
          <w:szCs w:val="28"/>
        </w:rPr>
        <w:t>usare</w:t>
      </w:r>
      <w:r w:rsidR="00F257F2">
        <w:rPr>
          <w:sz w:val="28"/>
          <w:szCs w:val="28"/>
        </w:rPr>
        <w:t>”.</w:t>
      </w:r>
    </w:p>
    <w:p w14:paraId="5F17CA3B" w14:textId="7518A12A" w:rsidR="00C13FB6" w:rsidRPr="00C13FB6" w:rsidRDefault="00C13FB6" w:rsidP="00C13FB6">
      <w:pPr>
        <w:rPr>
          <w:sz w:val="28"/>
          <w:szCs w:val="28"/>
        </w:rPr>
      </w:pPr>
      <w:r w:rsidRPr="00C13FB6">
        <w:rPr>
          <w:sz w:val="28"/>
          <w:szCs w:val="28"/>
        </w:rPr>
        <w:t>Quale migliore terreno di prova per l'intelligenza emotiva di un adolescente chiamata ad osservare</w:t>
      </w:r>
      <w:r w:rsidR="00F257F2"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controllare le emozioni proprie e degli altri</w:t>
      </w:r>
      <w:r w:rsidR="00F257F2">
        <w:rPr>
          <w:sz w:val="28"/>
          <w:szCs w:val="28"/>
        </w:rPr>
        <w:t>?</w:t>
      </w:r>
    </w:p>
    <w:p w14:paraId="2EB62389" w14:textId="71BC7A8B" w:rsidR="00C13FB6" w:rsidRPr="00C13FB6" w:rsidRDefault="00C13FB6" w:rsidP="00C13FB6">
      <w:pPr>
        <w:rPr>
          <w:sz w:val="28"/>
          <w:szCs w:val="28"/>
        </w:rPr>
      </w:pPr>
      <w:r w:rsidRPr="00C13FB6">
        <w:rPr>
          <w:sz w:val="28"/>
          <w:szCs w:val="28"/>
        </w:rPr>
        <w:t xml:space="preserve">Se in genere spostare il centro della nostra attenzione dal quotidiano </w:t>
      </w:r>
      <w:r w:rsidR="00F257F2">
        <w:rPr>
          <w:sz w:val="28"/>
          <w:szCs w:val="28"/>
        </w:rPr>
        <w:t>all’inusuale</w:t>
      </w:r>
      <w:r w:rsidRPr="00C13FB6">
        <w:rPr>
          <w:sz w:val="28"/>
          <w:szCs w:val="28"/>
        </w:rPr>
        <w:t xml:space="preserve"> </w:t>
      </w:r>
      <w:r w:rsidR="00F257F2">
        <w:rPr>
          <w:sz w:val="28"/>
          <w:szCs w:val="28"/>
        </w:rPr>
        <w:t>è</w:t>
      </w:r>
      <w:r w:rsidRPr="00C13FB6">
        <w:rPr>
          <w:sz w:val="28"/>
          <w:szCs w:val="28"/>
        </w:rPr>
        <w:t xml:space="preserve"> per tutti occasione per dare una prospettiva diversa a problemi e situazioni</w:t>
      </w:r>
      <w:r w:rsidR="00F257F2"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a maggior ragione per una ragazza calarsi in questa </w:t>
      </w:r>
      <w:r w:rsidR="00F257F2">
        <w:rPr>
          <w:sz w:val="28"/>
          <w:szCs w:val="28"/>
        </w:rPr>
        <w:t>“</w:t>
      </w:r>
      <w:proofErr w:type="spellStart"/>
      <w:r w:rsidR="00F257F2">
        <w:rPr>
          <w:sz w:val="28"/>
          <w:szCs w:val="28"/>
        </w:rPr>
        <w:t>inusualità</w:t>
      </w:r>
      <w:proofErr w:type="spellEnd"/>
      <w:r w:rsidR="00F257F2">
        <w:rPr>
          <w:sz w:val="28"/>
          <w:szCs w:val="28"/>
        </w:rPr>
        <w:t>” è</w:t>
      </w:r>
      <w:r w:rsidRPr="00C13FB6">
        <w:rPr>
          <w:sz w:val="28"/>
          <w:szCs w:val="28"/>
        </w:rPr>
        <w:t xml:space="preserve"> emotivo per </w:t>
      </w:r>
      <w:r w:rsidR="00F257F2">
        <w:rPr>
          <w:sz w:val="28"/>
          <w:szCs w:val="28"/>
        </w:rPr>
        <w:t>“</w:t>
      </w:r>
      <w:r w:rsidRPr="00C13FB6">
        <w:rPr>
          <w:sz w:val="28"/>
          <w:szCs w:val="28"/>
        </w:rPr>
        <w:t>sorprendersi</w:t>
      </w:r>
      <w:r w:rsidR="00F257F2">
        <w:rPr>
          <w:sz w:val="28"/>
          <w:szCs w:val="28"/>
        </w:rPr>
        <w:t>”,</w:t>
      </w:r>
      <w:r w:rsidRPr="00C13FB6">
        <w:rPr>
          <w:sz w:val="28"/>
          <w:szCs w:val="28"/>
        </w:rPr>
        <w:t xml:space="preserve"> vedere le proprie potenzialità nel trovare soluzioni </w:t>
      </w:r>
      <w:r w:rsidR="00F257F2">
        <w:rPr>
          <w:sz w:val="28"/>
          <w:szCs w:val="28"/>
        </w:rPr>
        <w:t>“</w:t>
      </w:r>
      <w:r w:rsidRPr="00C13FB6">
        <w:rPr>
          <w:sz w:val="28"/>
          <w:szCs w:val="28"/>
        </w:rPr>
        <w:t>creative</w:t>
      </w:r>
      <w:r w:rsidR="00F257F2">
        <w:rPr>
          <w:sz w:val="28"/>
          <w:szCs w:val="28"/>
        </w:rPr>
        <w:t>”</w:t>
      </w:r>
      <w:r w:rsidRPr="00C13FB6">
        <w:rPr>
          <w:sz w:val="28"/>
          <w:szCs w:val="28"/>
        </w:rPr>
        <w:t xml:space="preserve"> davanti ad ogni sfida a</w:t>
      </w:r>
      <w:r w:rsidR="00F257F2">
        <w:rPr>
          <w:sz w:val="28"/>
          <w:szCs w:val="28"/>
        </w:rPr>
        <w:t>ffrontata.</w:t>
      </w:r>
    </w:p>
    <w:p w14:paraId="102AB6AA" w14:textId="77777777" w:rsidR="00F257F2" w:rsidRDefault="00C13FB6" w:rsidP="00C13FB6">
      <w:pPr>
        <w:rPr>
          <w:sz w:val="28"/>
          <w:szCs w:val="28"/>
        </w:rPr>
      </w:pPr>
      <w:r w:rsidRPr="00C13FB6">
        <w:rPr>
          <w:sz w:val="28"/>
          <w:szCs w:val="28"/>
        </w:rPr>
        <w:t>Tutto questo è educazione</w:t>
      </w:r>
      <w:r w:rsidR="00F257F2">
        <w:rPr>
          <w:sz w:val="28"/>
          <w:szCs w:val="28"/>
        </w:rPr>
        <w:t>,</w:t>
      </w:r>
      <w:r w:rsidRPr="00C13FB6">
        <w:rPr>
          <w:sz w:val="28"/>
          <w:szCs w:val="28"/>
        </w:rPr>
        <w:t xml:space="preserve"> crescita</w:t>
      </w:r>
      <w:r w:rsidR="00F257F2">
        <w:rPr>
          <w:sz w:val="28"/>
          <w:szCs w:val="28"/>
        </w:rPr>
        <w:t xml:space="preserve">, </w:t>
      </w:r>
      <w:r w:rsidRPr="00C13FB6">
        <w:rPr>
          <w:sz w:val="28"/>
          <w:szCs w:val="28"/>
        </w:rPr>
        <w:t>interculturalità e</w:t>
      </w:r>
      <w:r w:rsidR="00F257F2">
        <w:rPr>
          <w:sz w:val="28"/>
          <w:szCs w:val="28"/>
        </w:rPr>
        <w:t xml:space="preserve">d è </w:t>
      </w:r>
      <w:r w:rsidRPr="00C13FB6">
        <w:rPr>
          <w:sz w:val="28"/>
          <w:szCs w:val="28"/>
        </w:rPr>
        <w:t>l'essenza di questi progetti di studi all'estero</w:t>
      </w:r>
      <w:r w:rsidR="00F257F2">
        <w:rPr>
          <w:sz w:val="28"/>
          <w:szCs w:val="28"/>
        </w:rPr>
        <w:t>.</w:t>
      </w:r>
    </w:p>
    <w:p w14:paraId="1E5C82F8" w14:textId="04DDE0F0" w:rsidR="00115AA7" w:rsidRDefault="00F257F2" w:rsidP="00C13FB6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C13FB6" w:rsidRPr="00C13FB6">
        <w:rPr>
          <w:sz w:val="28"/>
          <w:szCs w:val="28"/>
        </w:rPr>
        <w:t>a genitor</w:t>
      </w:r>
      <w:r>
        <w:rPr>
          <w:sz w:val="28"/>
          <w:szCs w:val="28"/>
        </w:rPr>
        <w:t>i</w:t>
      </w:r>
      <w:r w:rsidR="00C13FB6" w:rsidRPr="00C13FB6">
        <w:rPr>
          <w:sz w:val="28"/>
          <w:szCs w:val="28"/>
        </w:rPr>
        <w:t xml:space="preserve"> </w:t>
      </w:r>
      <w:r>
        <w:rPr>
          <w:sz w:val="28"/>
          <w:szCs w:val="28"/>
        </w:rPr>
        <w:t>ed</w:t>
      </w:r>
      <w:r w:rsidR="00C13FB6" w:rsidRPr="00C13FB6">
        <w:rPr>
          <w:sz w:val="28"/>
          <w:szCs w:val="28"/>
        </w:rPr>
        <w:t xml:space="preserve"> educatori ci sentiamo</w:t>
      </w:r>
      <w:r>
        <w:rPr>
          <w:sz w:val="28"/>
          <w:szCs w:val="28"/>
        </w:rPr>
        <w:t>,</w:t>
      </w:r>
      <w:r w:rsidR="00C13FB6" w:rsidRPr="00C13FB6">
        <w:rPr>
          <w:sz w:val="28"/>
          <w:szCs w:val="28"/>
        </w:rPr>
        <w:t xml:space="preserve"> quindi</w:t>
      </w:r>
      <w:r>
        <w:rPr>
          <w:sz w:val="28"/>
          <w:szCs w:val="28"/>
        </w:rPr>
        <w:t>,</w:t>
      </w:r>
      <w:r w:rsidR="00C13FB6" w:rsidRPr="00C13FB6">
        <w:rPr>
          <w:sz w:val="28"/>
          <w:szCs w:val="28"/>
        </w:rPr>
        <w:t xml:space="preserve"> di ringraziare la scuola</w:t>
      </w:r>
      <w:r>
        <w:rPr>
          <w:sz w:val="28"/>
          <w:szCs w:val="28"/>
        </w:rPr>
        <w:t>,</w:t>
      </w:r>
      <w:r w:rsidR="00C13FB6" w:rsidRPr="00C13FB6">
        <w:rPr>
          <w:sz w:val="28"/>
          <w:szCs w:val="28"/>
        </w:rPr>
        <w:t xml:space="preserve"> la </w:t>
      </w:r>
      <w:r>
        <w:rPr>
          <w:sz w:val="28"/>
          <w:szCs w:val="28"/>
        </w:rPr>
        <w:t>D</w:t>
      </w:r>
      <w:r w:rsidR="00C13FB6" w:rsidRPr="00C13FB6">
        <w:rPr>
          <w:sz w:val="28"/>
          <w:szCs w:val="28"/>
        </w:rPr>
        <w:t xml:space="preserve">irigente </w:t>
      </w:r>
      <w:r>
        <w:rPr>
          <w:sz w:val="28"/>
          <w:szCs w:val="28"/>
        </w:rPr>
        <w:t>dott.ssa Agos</w:t>
      </w:r>
      <w:r w:rsidR="00051D63">
        <w:rPr>
          <w:sz w:val="28"/>
          <w:szCs w:val="28"/>
        </w:rPr>
        <w:t>to</w:t>
      </w:r>
      <w:r>
        <w:rPr>
          <w:sz w:val="28"/>
          <w:szCs w:val="28"/>
        </w:rPr>
        <w:t>, la</w:t>
      </w:r>
      <w:r w:rsidR="00C13FB6" w:rsidRPr="00C13FB6">
        <w:rPr>
          <w:sz w:val="28"/>
          <w:szCs w:val="28"/>
        </w:rPr>
        <w:t xml:space="preserve"> p</w:t>
      </w:r>
      <w:r>
        <w:rPr>
          <w:sz w:val="28"/>
          <w:szCs w:val="28"/>
        </w:rPr>
        <w:t>rof.ssa Catalano e la prof</w:t>
      </w:r>
      <w:r w:rsidR="00416B20">
        <w:rPr>
          <w:sz w:val="28"/>
          <w:szCs w:val="28"/>
        </w:rPr>
        <w:t>.</w:t>
      </w:r>
      <w:r>
        <w:rPr>
          <w:sz w:val="28"/>
          <w:szCs w:val="28"/>
        </w:rPr>
        <w:t>ssa Prospero</w:t>
      </w:r>
      <w:r w:rsidR="00C13FB6" w:rsidRPr="00C13FB6">
        <w:rPr>
          <w:sz w:val="28"/>
          <w:szCs w:val="28"/>
        </w:rPr>
        <w:t xml:space="preserve"> che con lungimiranza hanno reso concretamente possibile realizzare il progetto Erasmus</w:t>
      </w:r>
      <w:r w:rsidR="00416B20">
        <w:rPr>
          <w:sz w:val="28"/>
          <w:szCs w:val="28"/>
        </w:rPr>
        <w:t>.</w:t>
      </w:r>
    </w:p>
    <w:p w14:paraId="24DFDD8E" w14:textId="3B8496EC" w:rsidR="007571B3" w:rsidRPr="00C13FB6" w:rsidRDefault="007571B3" w:rsidP="00C13F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Cecilia Fazio e Moreno </w:t>
      </w:r>
      <w:proofErr w:type="spellStart"/>
      <w:r>
        <w:rPr>
          <w:sz w:val="28"/>
          <w:szCs w:val="28"/>
        </w:rPr>
        <w:t>Galentino</w:t>
      </w:r>
      <w:proofErr w:type="spellEnd"/>
      <w:r>
        <w:rPr>
          <w:sz w:val="28"/>
          <w:szCs w:val="28"/>
        </w:rPr>
        <w:t xml:space="preserve"> (genitori di Chiara Maddalena </w:t>
      </w:r>
      <w:proofErr w:type="spellStart"/>
      <w:r>
        <w:rPr>
          <w:sz w:val="28"/>
          <w:szCs w:val="28"/>
        </w:rPr>
        <w:t>Galentino</w:t>
      </w:r>
      <w:proofErr w:type="spellEnd"/>
      <w:r>
        <w:rPr>
          <w:sz w:val="28"/>
          <w:szCs w:val="28"/>
        </w:rPr>
        <w:t>)</w:t>
      </w:r>
    </w:p>
    <w:sectPr w:rsidR="007571B3" w:rsidRPr="00C13FB6" w:rsidSect="007571B3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B6"/>
    <w:rsid w:val="00051D63"/>
    <w:rsid w:val="00115AA7"/>
    <w:rsid w:val="00416B20"/>
    <w:rsid w:val="007571B3"/>
    <w:rsid w:val="009507B7"/>
    <w:rsid w:val="00C13FB6"/>
    <w:rsid w:val="00F2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C119"/>
  <w15:chartTrackingRefBased/>
  <w15:docId w15:val="{970F1987-68A5-4D2B-97C6-D40A197F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Fazio</dc:creator>
  <cp:keywords/>
  <dc:description/>
  <cp:lastModifiedBy>Cecilia Fazio</cp:lastModifiedBy>
  <cp:revision>4</cp:revision>
  <dcterms:created xsi:type="dcterms:W3CDTF">2023-04-11T10:15:00Z</dcterms:created>
  <dcterms:modified xsi:type="dcterms:W3CDTF">2023-04-11T16:33:00Z</dcterms:modified>
</cp:coreProperties>
</file>