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19" w:rsidRPr="00573E31" w:rsidRDefault="00573E31" w:rsidP="00573E3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73E31">
        <w:rPr>
          <w:b/>
          <w:sz w:val="32"/>
          <w:szCs w:val="32"/>
        </w:rPr>
        <w:t>ORARIO POTENZIAMENTO SU QUINTA ORA</w:t>
      </w:r>
    </w:p>
    <w:p w:rsidR="00573E31" w:rsidRDefault="00573E31" w:rsidP="00573E31">
      <w:pPr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5"/>
        <w:gridCol w:w="2405"/>
        <w:gridCol w:w="2405"/>
      </w:tblGrid>
      <w:tr w:rsidR="00573E31" w:rsidTr="00573E31">
        <w:tc>
          <w:tcPr>
            <w:tcW w:w="2404" w:type="dxa"/>
          </w:tcPr>
          <w:p w:rsidR="00573E31" w:rsidRPr="00573E31" w:rsidRDefault="00573E31" w:rsidP="00573E31">
            <w:pPr>
              <w:jc w:val="center"/>
              <w:rPr>
                <w:b/>
                <w:sz w:val="32"/>
                <w:szCs w:val="32"/>
              </w:rPr>
            </w:pPr>
            <w:r w:rsidRPr="00573E31">
              <w:rPr>
                <w:b/>
                <w:sz w:val="32"/>
                <w:szCs w:val="32"/>
              </w:rPr>
              <w:t>LUNEDI</w:t>
            </w:r>
          </w:p>
        </w:tc>
        <w:tc>
          <w:tcPr>
            <w:tcW w:w="2404" w:type="dxa"/>
          </w:tcPr>
          <w:p w:rsidR="00573E31" w:rsidRPr="00573E31" w:rsidRDefault="00573E31" w:rsidP="00573E31">
            <w:pPr>
              <w:jc w:val="center"/>
              <w:rPr>
                <w:b/>
                <w:sz w:val="32"/>
                <w:szCs w:val="32"/>
              </w:rPr>
            </w:pPr>
            <w:r w:rsidRPr="00573E31">
              <w:rPr>
                <w:b/>
                <w:sz w:val="32"/>
                <w:szCs w:val="32"/>
              </w:rPr>
              <w:t>MARTEDI</w:t>
            </w:r>
          </w:p>
        </w:tc>
        <w:tc>
          <w:tcPr>
            <w:tcW w:w="2404" w:type="dxa"/>
          </w:tcPr>
          <w:p w:rsidR="00573E31" w:rsidRPr="00573E31" w:rsidRDefault="00573E31" w:rsidP="00573E31">
            <w:pPr>
              <w:jc w:val="center"/>
              <w:rPr>
                <w:b/>
                <w:sz w:val="32"/>
                <w:szCs w:val="32"/>
              </w:rPr>
            </w:pPr>
            <w:r w:rsidRPr="00573E31">
              <w:rPr>
                <w:b/>
                <w:sz w:val="32"/>
                <w:szCs w:val="32"/>
              </w:rPr>
              <w:t>MERCOLEDI</w:t>
            </w:r>
          </w:p>
        </w:tc>
        <w:tc>
          <w:tcPr>
            <w:tcW w:w="2405" w:type="dxa"/>
          </w:tcPr>
          <w:p w:rsidR="00573E31" w:rsidRPr="00573E31" w:rsidRDefault="00573E31" w:rsidP="00573E31">
            <w:pPr>
              <w:jc w:val="center"/>
              <w:rPr>
                <w:b/>
                <w:sz w:val="32"/>
                <w:szCs w:val="32"/>
              </w:rPr>
            </w:pPr>
            <w:r w:rsidRPr="00573E31">
              <w:rPr>
                <w:b/>
                <w:sz w:val="32"/>
                <w:szCs w:val="32"/>
              </w:rPr>
              <w:t>GIOVEDI</w:t>
            </w:r>
          </w:p>
        </w:tc>
        <w:tc>
          <w:tcPr>
            <w:tcW w:w="2405" w:type="dxa"/>
          </w:tcPr>
          <w:p w:rsidR="00573E31" w:rsidRPr="00573E31" w:rsidRDefault="00573E31" w:rsidP="00573E31">
            <w:pPr>
              <w:jc w:val="center"/>
              <w:rPr>
                <w:b/>
                <w:sz w:val="32"/>
                <w:szCs w:val="32"/>
              </w:rPr>
            </w:pPr>
            <w:r w:rsidRPr="00573E31">
              <w:rPr>
                <w:b/>
                <w:sz w:val="32"/>
                <w:szCs w:val="32"/>
              </w:rPr>
              <w:t>VENERDI</w:t>
            </w:r>
          </w:p>
        </w:tc>
        <w:tc>
          <w:tcPr>
            <w:tcW w:w="2405" w:type="dxa"/>
          </w:tcPr>
          <w:p w:rsidR="00573E31" w:rsidRPr="00573E31" w:rsidRDefault="00573E31" w:rsidP="00573E31">
            <w:pPr>
              <w:jc w:val="center"/>
              <w:rPr>
                <w:b/>
                <w:sz w:val="32"/>
                <w:szCs w:val="32"/>
              </w:rPr>
            </w:pPr>
            <w:r w:rsidRPr="00573E31">
              <w:rPr>
                <w:b/>
                <w:sz w:val="32"/>
                <w:szCs w:val="32"/>
              </w:rPr>
              <w:t>SABATO</w:t>
            </w:r>
          </w:p>
        </w:tc>
      </w:tr>
    </w:tbl>
    <w:p w:rsidR="00573E31" w:rsidRDefault="00573E31" w:rsidP="00573E31">
      <w:pPr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5"/>
        <w:gridCol w:w="2405"/>
        <w:gridCol w:w="2405"/>
      </w:tblGrid>
      <w:tr w:rsidR="00573E31" w:rsidTr="00573E31">
        <w:tc>
          <w:tcPr>
            <w:tcW w:w="2404" w:type="dxa"/>
          </w:tcPr>
          <w:p w:rsidR="00573E31" w:rsidRDefault="00573E31" w:rsidP="00573E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ECONOMIA</w:t>
            </w:r>
          </w:p>
          <w:p w:rsidR="00573E31" w:rsidRDefault="00573E31" w:rsidP="00573E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Prof.ssa </w:t>
            </w:r>
            <w:proofErr w:type="spellStart"/>
            <w:r>
              <w:rPr>
                <w:sz w:val="32"/>
                <w:szCs w:val="32"/>
              </w:rPr>
              <w:t>Silipo</w:t>
            </w:r>
            <w:proofErr w:type="spellEnd"/>
          </w:p>
          <w:p w:rsidR="00573E31" w:rsidRDefault="00573E31" w:rsidP="00573E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1D – 2B</w:t>
            </w:r>
          </w:p>
        </w:tc>
        <w:tc>
          <w:tcPr>
            <w:tcW w:w="2404" w:type="dxa"/>
          </w:tcPr>
          <w:p w:rsidR="00573E31" w:rsidRDefault="00573E31" w:rsidP="00573E31">
            <w:pPr>
              <w:rPr>
                <w:sz w:val="32"/>
                <w:szCs w:val="32"/>
              </w:rPr>
            </w:pPr>
          </w:p>
        </w:tc>
        <w:tc>
          <w:tcPr>
            <w:tcW w:w="2404" w:type="dxa"/>
          </w:tcPr>
          <w:p w:rsidR="00573E31" w:rsidRDefault="00573E31" w:rsidP="00573E31">
            <w:pPr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573E31" w:rsidRDefault="00573E31" w:rsidP="00573E31">
            <w:pPr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573E31" w:rsidRDefault="00573E31" w:rsidP="00573E31">
            <w:pPr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573E31" w:rsidRDefault="00573E31" w:rsidP="00573E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ECONOMIA</w:t>
            </w:r>
          </w:p>
          <w:p w:rsidR="00573E31" w:rsidRDefault="00573E31" w:rsidP="00573E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Prof.ssa </w:t>
            </w:r>
            <w:proofErr w:type="spellStart"/>
            <w:r>
              <w:rPr>
                <w:sz w:val="32"/>
                <w:szCs w:val="32"/>
              </w:rPr>
              <w:t>Silipo</w:t>
            </w:r>
            <w:proofErr w:type="spellEnd"/>
          </w:p>
          <w:p w:rsidR="00573E31" w:rsidRDefault="00573E31" w:rsidP="00573E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1B – 2D</w:t>
            </w:r>
          </w:p>
        </w:tc>
      </w:tr>
      <w:tr w:rsidR="00573E31" w:rsidTr="00573E31">
        <w:tc>
          <w:tcPr>
            <w:tcW w:w="2404" w:type="dxa"/>
          </w:tcPr>
          <w:p w:rsidR="00573E31" w:rsidRDefault="00573E31" w:rsidP="00573E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MATEMATICA</w:t>
            </w:r>
          </w:p>
          <w:p w:rsidR="00573E31" w:rsidRDefault="00573E31" w:rsidP="00573E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Prof.ssa Coppola</w:t>
            </w:r>
          </w:p>
          <w:p w:rsidR="00573E31" w:rsidRDefault="00573E31" w:rsidP="00573E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1E – 1F</w:t>
            </w:r>
          </w:p>
        </w:tc>
        <w:tc>
          <w:tcPr>
            <w:tcW w:w="2404" w:type="dxa"/>
          </w:tcPr>
          <w:p w:rsidR="00573E31" w:rsidRDefault="00573E31" w:rsidP="00573E31">
            <w:pPr>
              <w:rPr>
                <w:sz w:val="32"/>
                <w:szCs w:val="32"/>
              </w:rPr>
            </w:pPr>
          </w:p>
        </w:tc>
        <w:tc>
          <w:tcPr>
            <w:tcW w:w="2404" w:type="dxa"/>
          </w:tcPr>
          <w:p w:rsidR="00573E31" w:rsidRDefault="00573E31" w:rsidP="00573E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MATEMATICA</w:t>
            </w:r>
          </w:p>
          <w:p w:rsidR="00573E31" w:rsidRDefault="00573E31" w:rsidP="00573E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Prof.ssa Coppola</w:t>
            </w:r>
          </w:p>
          <w:p w:rsidR="00573E31" w:rsidRDefault="00573E31" w:rsidP="00573E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1D – 1G</w:t>
            </w:r>
          </w:p>
        </w:tc>
        <w:tc>
          <w:tcPr>
            <w:tcW w:w="2405" w:type="dxa"/>
          </w:tcPr>
          <w:p w:rsidR="00573E31" w:rsidRDefault="00573E31" w:rsidP="00573E31">
            <w:pPr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573E31" w:rsidRDefault="00573E31" w:rsidP="00573E31">
            <w:pPr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573E31" w:rsidRDefault="00573E31" w:rsidP="00573E31">
            <w:pPr>
              <w:rPr>
                <w:sz w:val="32"/>
                <w:szCs w:val="32"/>
              </w:rPr>
            </w:pPr>
          </w:p>
        </w:tc>
      </w:tr>
      <w:tr w:rsidR="00573E31" w:rsidTr="00573E31">
        <w:tc>
          <w:tcPr>
            <w:tcW w:w="2404" w:type="dxa"/>
          </w:tcPr>
          <w:p w:rsidR="00573E31" w:rsidRDefault="00573E31" w:rsidP="00573E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DISEGNO E STORIA ARTE</w:t>
            </w:r>
          </w:p>
          <w:p w:rsidR="00573E31" w:rsidRDefault="00573E31" w:rsidP="00573E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Prof. Pisano</w:t>
            </w:r>
          </w:p>
          <w:p w:rsidR="00573E31" w:rsidRDefault="00573E31" w:rsidP="00573E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1A - 1C</w:t>
            </w:r>
          </w:p>
        </w:tc>
        <w:tc>
          <w:tcPr>
            <w:tcW w:w="2404" w:type="dxa"/>
          </w:tcPr>
          <w:p w:rsidR="00573E31" w:rsidRDefault="00573E31" w:rsidP="00573E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DISEGNO E STORIA ARTE</w:t>
            </w:r>
          </w:p>
          <w:p w:rsidR="00573E31" w:rsidRDefault="00573E31" w:rsidP="00573E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Prof. Pisano</w:t>
            </w:r>
          </w:p>
          <w:p w:rsidR="00573E31" w:rsidRDefault="00573E31" w:rsidP="00573E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1D – 1E</w:t>
            </w:r>
          </w:p>
        </w:tc>
        <w:tc>
          <w:tcPr>
            <w:tcW w:w="2404" w:type="dxa"/>
          </w:tcPr>
          <w:p w:rsidR="00573E31" w:rsidRDefault="00573E31" w:rsidP="00573E31">
            <w:pPr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573E31" w:rsidRDefault="00573E31" w:rsidP="00573E31">
            <w:pPr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573E31" w:rsidRDefault="00573E31" w:rsidP="005108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DISEGNO E STORIA ARTE</w:t>
            </w:r>
          </w:p>
          <w:p w:rsidR="00573E31" w:rsidRDefault="00573E31" w:rsidP="005108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Prof. Pisano</w:t>
            </w:r>
          </w:p>
          <w:p w:rsidR="00573E31" w:rsidRDefault="00573E31" w:rsidP="00573E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1B – 1G</w:t>
            </w:r>
          </w:p>
        </w:tc>
        <w:tc>
          <w:tcPr>
            <w:tcW w:w="2405" w:type="dxa"/>
          </w:tcPr>
          <w:p w:rsidR="00573E31" w:rsidRDefault="00573E31" w:rsidP="00573E31">
            <w:pPr>
              <w:rPr>
                <w:sz w:val="32"/>
                <w:szCs w:val="32"/>
              </w:rPr>
            </w:pPr>
          </w:p>
        </w:tc>
      </w:tr>
      <w:tr w:rsidR="00573E31" w:rsidTr="00573E31">
        <w:tc>
          <w:tcPr>
            <w:tcW w:w="2404" w:type="dxa"/>
          </w:tcPr>
          <w:p w:rsidR="00573E31" w:rsidRDefault="00573E31" w:rsidP="00573E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INGLESE</w:t>
            </w:r>
          </w:p>
          <w:p w:rsidR="00573E31" w:rsidRDefault="00573E31" w:rsidP="00573E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Prof. Richmond</w:t>
            </w:r>
          </w:p>
          <w:p w:rsidR="00573E31" w:rsidRDefault="00573E31" w:rsidP="00573E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2B – 2F</w:t>
            </w:r>
          </w:p>
        </w:tc>
        <w:tc>
          <w:tcPr>
            <w:tcW w:w="2404" w:type="dxa"/>
          </w:tcPr>
          <w:p w:rsidR="00573E31" w:rsidRDefault="00573E31" w:rsidP="00573E31">
            <w:pPr>
              <w:rPr>
                <w:sz w:val="32"/>
                <w:szCs w:val="32"/>
              </w:rPr>
            </w:pPr>
          </w:p>
        </w:tc>
        <w:tc>
          <w:tcPr>
            <w:tcW w:w="2404" w:type="dxa"/>
          </w:tcPr>
          <w:p w:rsidR="00573E31" w:rsidRDefault="00573E31" w:rsidP="00573E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INGLESE</w:t>
            </w:r>
          </w:p>
          <w:p w:rsidR="00573E31" w:rsidRDefault="00573E31" w:rsidP="00573E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Prof. Richmond</w:t>
            </w:r>
          </w:p>
          <w:p w:rsidR="00573E31" w:rsidRDefault="00573E31" w:rsidP="00573E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2D – 2E</w:t>
            </w:r>
          </w:p>
        </w:tc>
        <w:tc>
          <w:tcPr>
            <w:tcW w:w="2405" w:type="dxa"/>
          </w:tcPr>
          <w:p w:rsidR="00573E31" w:rsidRDefault="00573E31" w:rsidP="00573E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INGLESE</w:t>
            </w:r>
          </w:p>
          <w:p w:rsidR="00573E31" w:rsidRDefault="00573E31" w:rsidP="00573E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Prof. Richmond</w:t>
            </w:r>
          </w:p>
          <w:p w:rsidR="00573E31" w:rsidRDefault="00573E31" w:rsidP="00573E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2A – 2C</w:t>
            </w:r>
          </w:p>
        </w:tc>
        <w:tc>
          <w:tcPr>
            <w:tcW w:w="2405" w:type="dxa"/>
          </w:tcPr>
          <w:p w:rsidR="00573E31" w:rsidRDefault="00573E31" w:rsidP="00573E31">
            <w:pPr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:rsidR="00573E31" w:rsidRDefault="00573E31" w:rsidP="00573E31">
            <w:pPr>
              <w:rPr>
                <w:sz w:val="32"/>
                <w:szCs w:val="32"/>
              </w:rPr>
            </w:pPr>
          </w:p>
        </w:tc>
      </w:tr>
    </w:tbl>
    <w:p w:rsidR="00573E31" w:rsidRPr="00573E31" w:rsidRDefault="00573E31" w:rsidP="00573E31">
      <w:pPr>
        <w:rPr>
          <w:sz w:val="32"/>
          <w:szCs w:val="32"/>
        </w:rPr>
      </w:pPr>
    </w:p>
    <w:sectPr w:rsidR="00573E31" w:rsidRPr="00573E31" w:rsidSect="00573E3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2295D"/>
    <w:multiLevelType w:val="hybridMultilevel"/>
    <w:tmpl w:val="B50AB478"/>
    <w:lvl w:ilvl="0" w:tplc="6D500226"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ED"/>
    <w:rsid w:val="00130119"/>
    <w:rsid w:val="0020225D"/>
    <w:rsid w:val="00573E31"/>
    <w:rsid w:val="007308A5"/>
    <w:rsid w:val="007D3BED"/>
    <w:rsid w:val="00A9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4F094-B9A3-40A9-90CF-31E08A15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78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3BE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D3BE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3011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73E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Fermi</dc:creator>
  <cp:lastModifiedBy>Astronomia3</cp:lastModifiedBy>
  <cp:revision>2</cp:revision>
  <dcterms:created xsi:type="dcterms:W3CDTF">2016-02-10T08:03:00Z</dcterms:created>
  <dcterms:modified xsi:type="dcterms:W3CDTF">2016-02-10T08:03:00Z</dcterms:modified>
</cp:coreProperties>
</file>